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410F2" w14:textId="44B5BF7E" w:rsidR="00702309" w:rsidRDefault="00702309" w:rsidP="00702309">
      <w:pPr>
        <w:pStyle w:val="Default"/>
        <w:jc w:val="center"/>
        <w:rPr>
          <w:sz w:val="22"/>
          <w:szCs w:val="22"/>
          <w:lang w:val="en-US"/>
        </w:rPr>
      </w:pPr>
      <w:r>
        <w:rPr>
          <w:rFonts w:eastAsia="Arial"/>
          <w:b/>
          <w:bCs/>
          <w:sz w:val="22"/>
          <w:szCs w:val="22"/>
        </w:rPr>
        <w:t>Techninių reikalavimų Nr. 27.</w:t>
      </w:r>
      <w:r>
        <w:rPr>
          <w:rFonts w:eastAsia="Arial"/>
          <w:b/>
          <w:bCs/>
          <w:sz w:val="22"/>
          <w:szCs w:val="22"/>
          <w:lang w:val="en-US"/>
        </w:rPr>
        <w:t>28</w:t>
      </w:r>
    </w:p>
    <w:p w14:paraId="722AF3BF" w14:textId="77777777" w:rsidR="00702309" w:rsidRDefault="00702309" w:rsidP="00702309">
      <w:pPr>
        <w:pStyle w:val="Default"/>
        <w:rPr>
          <w:sz w:val="20"/>
          <w:szCs w:val="20"/>
        </w:rPr>
      </w:pPr>
    </w:p>
    <w:p w14:paraId="74D5CC70" w14:textId="77777777" w:rsidR="00702309" w:rsidRDefault="00702309" w:rsidP="00702309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(Versija 1.2) 2020-11-01</w:t>
      </w:r>
    </w:p>
    <w:p w14:paraId="1ED2D7C2" w14:textId="77777777" w:rsidR="005417C3" w:rsidRDefault="005417C3" w:rsidP="005417C3">
      <w:pPr>
        <w:rPr>
          <w:rFonts w:ascii="Arial" w:hAnsi="Arial" w:cs="Arial"/>
          <w:b/>
        </w:rPr>
      </w:pPr>
    </w:p>
    <w:p w14:paraId="6E16F6A1" w14:textId="668992EA" w:rsidR="00722281" w:rsidRPr="00702309" w:rsidRDefault="00722281" w:rsidP="004D558B">
      <w:pPr>
        <w:jc w:val="center"/>
        <w:rPr>
          <w:rFonts w:ascii="Arial" w:hAnsi="Arial" w:cs="Arial"/>
          <w:b/>
          <w:sz w:val="22"/>
          <w:szCs w:val="22"/>
        </w:rPr>
      </w:pPr>
      <w:r w:rsidRPr="00702309">
        <w:rPr>
          <w:rFonts w:ascii="Arial" w:hAnsi="Arial" w:cs="Arial"/>
          <w:b/>
          <w:sz w:val="22"/>
          <w:szCs w:val="22"/>
        </w:rPr>
        <w:t>TRANSFORMATORIŲ PASTOČIŲ (SKIRSTOMŲJŲ PUNKTŲ)</w:t>
      </w:r>
      <w:r w:rsidR="00A91023" w:rsidRPr="00702309">
        <w:rPr>
          <w:rFonts w:ascii="Arial" w:hAnsi="Arial" w:cs="Arial"/>
          <w:b/>
          <w:sz w:val="22"/>
          <w:szCs w:val="22"/>
        </w:rPr>
        <w:t xml:space="preserve"> </w:t>
      </w:r>
      <w:r w:rsidR="00C007C5" w:rsidRPr="00702309">
        <w:rPr>
          <w:rFonts w:ascii="Arial" w:hAnsi="Arial" w:cs="Arial"/>
          <w:b/>
          <w:sz w:val="22"/>
          <w:szCs w:val="22"/>
        </w:rPr>
        <w:t>3</w:t>
      </w:r>
      <w:r w:rsidR="00884193">
        <w:rPr>
          <w:rFonts w:ascii="Arial" w:hAnsi="Arial" w:cs="Arial"/>
          <w:b/>
          <w:sz w:val="22"/>
          <w:szCs w:val="22"/>
        </w:rPr>
        <w:t>3</w:t>
      </w:r>
      <w:r w:rsidR="0060238D" w:rsidRPr="00702309">
        <w:rPr>
          <w:rFonts w:ascii="Arial" w:hAnsi="Arial" w:cs="Arial"/>
          <w:b/>
          <w:sz w:val="22"/>
          <w:szCs w:val="22"/>
        </w:rPr>
        <w:t xml:space="preserve"> </w:t>
      </w:r>
      <w:r w:rsidR="00795AC2" w:rsidRPr="00702309">
        <w:rPr>
          <w:rFonts w:ascii="Arial" w:hAnsi="Arial" w:cs="Arial"/>
          <w:b/>
          <w:sz w:val="22"/>
          <w:szCs w:val="22"/>
        </w:rPr>
        <w:t>K</w:t>
      </w:r>
      <w:r w:rsidR="009370CA" w:rsidRPr="00702309">
        <w:rPr>
          <w:rFonts w:ascii="Arial" w:hAnsi="Arial" w:cs="Arial"/>
          <w:b/>
          <w:sz w:val="22"/>
          <w:szCs w:val="22"/>
        </w:rPr>
        <w:t>V ĮVADI</w:t>
      </w:r>
      <w:r w:rsidR="00BB35D6" w:rsidRPr="00702309">
        <w:rPr>
          <w:rFonts w:ascii="Arial" w:hAnsi="Arial" w:cs="Arial"/>
          <w:b/>
          <w:sz w:val="22"/>
          <w:szCs w:val="22"/>
        </w:rPr>
        <w:t>NIS</w:t>
      </w:r>
      <w:r w:rsidRPr="00702309">
        <w:rPr>
          <w:rFonts w:ascii="Arial" w:hAnsi="Arial" w:cs="Arial"/>
          <w:b/>
          <w:sz w:val="22"/>
          <w:szCs w:val="22"/>
        </w:rPr>
        <w:t xml:space="preserve"> NARVELI</w:t>
      </w:r>
      <w:r w:rsidR="00BB35D6" w:rsidRPr="00702309">
        <w:rPr>
          <w:rFonts w:ascii="Arial" w:hAnsi="Arial" w:cs="Arial"/>
          <w:b/>
          <w:sz w:val="22"/>
          <w:szCs w:val="22"/>
        </w:rPr>
        <w:t>S</w:t>
      </w:r>
      <w:r w:rsidRPr="00702309">
        <w:rPr>
          <w:rFonts w:ascii="Arial" w:hAnsi="Arial" w:cs="Arial"/>
          <w:b/>
          <w:sz w:val="22"/>
          <w:szCs w:val="22"/>
        </w:rPr>
        <w:t xml:space="preserve"> SF</w:t>
      </w:r>
      <w:r w:rsidRPr="00702309">
        <w:rPr>
          <w:rFonts w:ascii="Arial" w:hAnsi="Arial" w:cs="Arial"/>
          <w:b/>
          <w:sz w:val="22"/>
          <w:szCs w:val="22"/>
          <w:vertAlign w:val="subscript"/>
        </w:rPr>
        <w:t>6</w:t>
      </w:r>
      <w:r w:rsidR="009370CA" w:rsidRPr="00702309">
        <w:rPr>
          <w:rFonts w:ascii="Arial" w:hAnsi="Arial" w:cs="Arial"/>
          <w:b/>
          <w:sz w:val="22"/>
          <w:szCs w:val="22"/>
        </w:rPr>
        <w:t xml:space="preserve"> DUJŲ IZOLIACIJA</w:t>
      </w:r>
      <w:r w:rsidR="00466156" w:rsidRPr="00702309">
        <w:rPr>
          <w:rFonts w:ascii="Arial" w:hAnsi="Arial" w:cs="Arial"/>
          <w:b/>
          <w:sz w:val="22"/>
          <w:szCs w:val="22"/>
        </w:rPr>
        <w:t xml:space="preserve"> </w:t>
      </w:r>
      <w:r w:rsidR="009370CA" w:rsidRPr="00702309">
        <w:rPr>
          <w:rFonts w:ascii="Arial" w:hAnsi="Arial" w:cs="Arial"/>
          <w:b/>
          <w:sz w:val="22"/>
          <w:szCs w:val="22"/>
        </w:rPr>
        <w:t>SU ĮTAMPOS TRANSFORMATORIAIS.</w:t>
      </w:r>
    </w:p>
    <w:p w14:paraId="02007302" w14:textId="77777777" w:rsidR="00722281" w:rsidRPr="00702309" w:rsidRDefault="00722281" w:rsidP="004D558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02309">
        <w:rPr>
          <w:rFonts w:ascii="Arial" w:hAnsi="Arial" w:cs="Arial"/>
          <w:b/>
          <w:sz w:val="22"/>
          <w:szCs w:val="22"/>
        </w:rPr>
        <w:t>TECHNINIAI REIKALAVIMAI</w:t>
      </w:r>
    </w:p>
    <w:p w14:paraId="6648B238" w14:textId="68F0F012" w:rsidR="00722281" w:rsidRDefault="00722281" w:rsidP="004D558B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546"/>
        <w:gridCol w:w="693"/>
        <w:gridCol w:w="2330"/>
        <w:gridCol w:w="3021"/>
      </w:tblGrid>
      <w:tr w:rsidR="00AA7804" w14:paraId="79C148A0" w14:textId="77777777" w:rsidTr="00AA7804">
        <w:trPr>
          <w:trHeight w:val="180"/>
        </w:trPr>
        <w:tc>
          <w:tcPr>
            <w:tcW w:w="4786" w:type="dxa"/>
            <w:gridSpan w:val="3"/>
          </w:tcPr>
          <w:p w14:paraId="08146CA3" w14:textId="77777777" w:rsidR="00AA7804" w:rsidRDefault="00AA7804" w:rsidP="00197E2E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eastAsia="Arial" w:hAnsi="Arial" w:cs="Arial"/>
                <w:b/>
                <w:szCs w:val="22"/>
              </w:rPr>
              <w:t xml:space="preserve">Siūlomo gaminio/įrenginio gamintojo pavadinimas </w:t>
            </w:r>
          </w:p>
        </w:tc>
        <w:tc>
          <w:tcPr>
            <w:tcW w:w="5351" w:type="dxa"/>
            <w:gridSpan w:val="2"/>
          </w:tcPr>
          <w:p w14:paraId="129859FF" w14:textId="77777777" w:rsidR="00AA7804" w:rsidRDefault="00AA7804" w:rsidP="00197E2E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hAnsi="Arial" w:cs="Arial"/>
                <w:szCs w:val="22"/>
              </w:rPr>
              <w:t>(Pildoma konkurso metu)</w:t>
            </w:r>
          </w:p>
        </w:tc>
      </w:tr>
      <w:tr w:rsidR="00AA7804" w14:paraId="3407C8CA" w14:textId="77777777" w:rsidTr="00AA7804">
        <w:trPr>
          <w:trHeight w:val="195"/>
        </w:trPr>
        <w:tc>
          <w:tcPr>
            <w:tcW w:w="4786" w:type="dxa"/>
            <w:gridSpan w:val="3"/>
          </w:tcPr>
          <w:p w14:paraId="070C1CC9" w14:textId="77777777" w:rsidR="00AA7804" w:rsidRDefault="00AA7804" w:rsidP="00197E2E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eastAsia="Arial" w:hAnsi="Arial" w:cs="Arial"/>
                <w:b/>
                <w:szCs w:val="22"/>
              </w:rPr>
              <w:t xml:space="preserve">Siūlomo gaminio/įrenginio pavadinimas, modelis </w:t>
            </w:r>
          </w:p>
        </w:tc>
        <w:tc>
          <w:tcPr>
            <w:tcW w:w="5351" w:type="dxa"/>
            <w:gridSpan w:val="2"/>
          </w:tcPr>
          <w:p w14:paraId="76B90BD4" w14:textId="77777777" w:rsidR="00AA7804" w:rsidRDefault="00AA7804" w:rsidP="00197E2E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hAnsi="Arial" w:cs="Arial"/>
                <w:szCs w:val="22"/>
              </w:rPr>
              <w:t>(Pildoma konkurso metu)</w:t>
            </w:r>
          </w:p>
        </w:tc>
      </w:tr>
      <w:tr w:rsidR="00A639D8" w:rsidRPr="00CC28D6" w14:paraId="48EA4944" w14:textId="0DC3254C" w:rsidTr="00AA7804">
        <w:tc>
          <w:tcPr>
            <w:tcW w:w="547" w:type="dxa"/>
            <w:vAlign w:val="center"/>
          </w:tcPr>
          <w:p w14:paraId="0DEA0BC8" w14:textId="5A95E82B" w:rsidR="00A639D8" w:rsidRPr="00CC28D6" w:rsidRDefault="00A639D8" w:rsidP="0035284B">
            <w:pPr>
              <w:jc w:val="center"/>
              <w:rPr>
                <w:rFonts w:ascii="Arial" w:hAnsi="Arial" w:cs="Arial"/>
                <w:b/>
              </w:rPr>
            </w:pPr>
            <w:r w:rsidRPr="00CC28D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546" w:type="dxa"/>
            <w:vAlign w:val="center"/>
          </w:tcPr>
          <w:p w14:paraId="66D29E51" w14:textId="35A7C03A" w:rsidR="00A639D8" w:rsidRPr="00CC28D6" w:rsidRDefault="00A639D8" w:rsidP="0035284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Bendri standartai ir sertifikatai</w:t>
            </w:r>
          </w:p>
        </w:tc>
        <w:tc>
          <w:tcPr>
            <w:tcW w:w="3023" w:type="dxa"/>
            <w:gridSpan w:val="2"/>
            <w:vAlign w:val="center"/>
          </w:tcPr>
          <w:p w14:paraId="39107F24" w14:textId="5A1D8A8B" w:rsidR="00A639D8" w:rsidRPr="00CC28D6" w:rsidRDefault="00A639D8" w:rsidP="0035284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3021" w:type="dxa"/>
          </w:tcPr>
          <w:p w14:paraId="127A9307" w14:textId="7DA04A2C" w:rsidR="00A639D8" w:rsidRDefault="00BC139F" w:rsidP="0035284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0123">
              <w:rPr>
                <w:rFonts w:ascii="Arial" w:hAnsi="Arial" w:cs="Arial"/>
                <w:b/>
                <w:sz w:val="22"/>
                <w:szCs w:val="22"/>
              </w:rPr>
              <w:t>Atitikimas</w:t>
            </w:r>
          </w:p>
        </w:tc>
      </w:tr>
      <w:tr w:rsidR="00A639D8" w:rsidRPr="00CC28D6" w14:paraId="2B8F3359" w14:textId="54B6C3AA" w:rsidTr="00AA7804">
        <w:tc>
          <w:tcPr>
            <w:tcW w:w="547" w:type="dxa"/>
          </w:tcPr>
          <w:p w14:paraId="5F099097" w14:textId="77777777" w:rsidR="00A639D8" w:rsidRPr="00CC28D6" w:rsidRDefault="00A639D8" w:rsidP="004D558B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0CFCD75C" w14:textId="19A86132" w:rsidR="00A639D8" w:rsidRPr="00CC28D6" w:rsidRDefault="00A639D8" w:rsidP="004D55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Narvelių</w:t>
            </w:r>
            <w:r w:rsidRPr="0058539F">
              <w:rPr>
                <w:rFonts w:ascii="Arial" w:hAnsi="Arial" w:cs="Arial"/>
                <w:sz w:val="22"/>
                <w:szCs w:val="22"/>
              </w:rPr>
              <w:t xml:space="preserve"> gamintojo</w:t>
            </w:r>
            <w:r w:rsidRPr="0058539F">
              <w:rPr>
                <w:rFonts w:ascii="Arial" w:hAnsi="Arial" w:cs="Arial"/>
                <w:bCs/>
                <w:sz w:val="22"/>
                <w:szCs w:val="22"/>
              </w:rPr>
              <w:t xml:space="preserve"> kokybės vadybos įvertinimo sertifikatas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</w:t>
            </w:r>
            <w:r w:rsidR="00CC5710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023" w:type="dxa"/>
            <w:gridSpan w:val="2"/>
          </w:tcPr>
          <w:p w14:paraId="2B3F0428" w14:textId="254164ED" w:rsidR="00A639D8" w:rsidRPr="00266B4D" w:rsidRDefault="00A639D8" w:rsidP="004D558B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bCs/>
                <w:sz w:val="22"/>
                <w:szCs w:val="22"/>
              </w:rPr>
              <w:t>ISO 9001 arba lygiavertis</w:t>
            </w:r>
          </w:p>
        </w:tc>
        <w:tc>
          <w:tcPr>
            <w:tcW w:w="3021" w:type="dxa"/>
          </w:tcPr>
          <w:p w14:paraId="027D21AF" w14:textId="77777777" w:rsidR="00A639D8" w:rsidRPr="0058539F" w:rsidRDefault="00A639D8" w:rsidP="004D558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639D8" w:rsidRPr="00CC28D6" w14:paraId="4C790AC9" w14:textId="6B886776" w:rsidTr="00AA7804">
        <w:tc>
          <w:tcPr>
            <w:tcW w:w="547" w:type="dxa"/>
          </w:tcPr>
          <w:p w14:paraId="75547D23" w14:textId="77777777" w:rsidR="00A639D8" w:rsidRPr="00CC28D6" w:rsidRDefault="00A639D8" w:rsidP="009307CF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45518B5F" w14:textId="518461B5" w:rsidR="00A639D8" w:rsidRDefault="00A639D8" w:rsidP="009307CF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023" w:type="dxa"/>
            <w:gridSpan w:val="2"/>
            <w:vAlign w:val="center"/>
          </w:tcPr>
          <w:p w14:paraId="5EA52DD3" w14:textId="77777777" w:rsidR="00A639D8" w:rsidRPr="00331FF9" w:rsidRDefault="00A639D8" w:rsidP="009307CF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hyperlink r:id="rId11" w:history="1">
              <w:r w:rsidRPr="00331FF9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LST EN 62271-200</w:t>
              </w:r>
            </w:hyperlink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 (IEC 62271-200);</w:t>
            </w:r>
          </w:p>
          <w:p w14:paraId="01DBE607" w14:textId="77777777" w:rsidR="00A639D8" w:rsidRPr="00331FF9" w:rsidRDefault="00A639D8" w:rsidP="009307CF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>LST EN 62271-100 (IEC 62271-100);</w:t>
            </w:r>
          </w:p>
          <w:p w14:paraId="6C143D02" w14:textId="77777777" w:rsidR="00A639D8" w:rsidRPr="00331FF9" w:rsidRDefault="00A639D8" w:rsidP="009307CF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>LST EN 62271-102 (IEC 62271-102);</w:t>
            </w:r>
          </w:p>
          <w:p w14:paraId="645C8577" w14:textId="5F7564D9" w:rsidR="00A639D8" w:rsidRPr="0058539F" w:rsidRDefault="00A639D8" w:rsidP="009307C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LST EN </w:t>
            </w:r>
            <w:r w:rsidRPr="00331FF9">
              <w:rPr>
                <w:rFonts w:ascii="Arial" w:eastAsia="ArialRoundedMTStd-Light" w:hAnsi="Arial" w:cs="Arial"/>
                <w:sz w:val="22"/>
                <w:szCs w:val="22"/>
              </w:rPr>
              <w:t>60529 (IEC 60529).</w:t>
            </w:r>
          </w:p>
        </w:tc>
        <w:tc>
          <w:tcPr>
            <w:tcW w:w="3021" w:type="dxa"/>
          </w:tcPr>
          <w:p w14:paraId="6AF5FFFE" w14:textId="77777777" w:rsidR="00A639D8" w:rsidRDefault="00A639D8" w:rsidP="009307CF"/>
        </w:tc>
      </w:tr>
      <w:tr w:rsidR="00A639D8" w:rsidRPr="00CC28D6" w14:paraId="0EF523BE" w14:textId="78BC1139" w:rsidTr="00AA7804">
        <w:tc>
          <w:tcPr>
            <w:tcW w:w="547" w:type="dxa"/>
          </w:tcPr>
          <w:p w14:paraId="5FFD1D0A" w14:textId="77777777" w:rsidR="00A639D8" w:rsidRPr="00CC28D6" w:rsidRDefault="00A639D8" w:rsidP="009307CF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68C0CBBC" w14:textId="77777777" w:rsidR="00A639D8" w:rsidRDefault="00A639D8" w:rsidP="00B344D2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Narveliams turi būti atlikti tipiniai bandymai akredituotoje laboratorijoje vadovaujantis IEC 62271-200, nurodant jungtuvo tipą bei kitus pagrindinius narvelio elementus. </w:t>
            </w:r>
            <w:r w:rsidRPr="00A548B0">
              <w:rPr>
                <w:rFonts w:ascii="Arial" w:hAnsi="Arial" w:cs="Arial"/>
                <w:sz w:val="22"/>
                <w:szCs w:val="22"/>
              </w:rPr>
              <w:t xml:space="preserve">Tipinių bandymų protokolą išdavusi organizacija turi būti akredituota atlikti bandymus, pagal aktualią standartų redakciją. </w:t>
            </w:r>
            <w:r>
              <w:rPr>
                <w:rFonts w:ascii="Arial" w:hAnsi="Arial" w:cs="Arial"/>
                <w:sz w:val="22"/>
                <w:szCs w:val="22"/>
              </w:rPr>
              <w:t>Laboratorijai</w:t>
            </w:r>
            <w:r w:rsidRPr="00A548B0">
              <w:rPr>
                <w:rFonts w:ascii="Arial" w:hAnsi="Arial" w:cs="Arial"/>
                <w:sz w:val="22"/>
                <w:szCs w:val="22"/>
              </w:rPr>
              <w:t xml:space="preserve"> akreditaciją suteikęs biuras turi būti pilnavertis Europos akreditacijos organizacijos (angl. EA) narys. Pilnaverčių (angl. </w:t>
            </w:r>
            <w:proofErr w:type="spellStart"/>
            <w:r w:rsidRPr="00A548B0">
              <w:rPr>
                <w:rFonts w:ascii="Arial" w:hAnsi="Arial" w:cs="Arial"/>
                <w:sz w:val="22"/>
                <w:szCs w:val="22"/>
              </w:rPr>
              <w:t>Full</w:t>
            </w:r>
            <w:proofErr w:type="spellEnd"/>
            <w:r w:rsidRPr="00A548B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548B0">
              <w:rPr>
                <w:rFonts w:ascii="Arial" w:hAnsi="Arial" w:cs="Arial"/>
                <w:sz w:val="22"/>
                <w:szCs w:val="22"/>
              </w:rPr>
              <w:t>member</w:t>
            </w:r>
            <w:proofErr w:type="spellEnd"/>
            <w:r w:rsidRPr="00A548B0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12" w:history="1">
              <w:r w:rsidRPr="00A548B0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http://www.european-accreditation.org/ea-members</w:t>
              </w:r>
            </w:hyperlink>
          </w:p>
          <w:p w14:paraId="0C4FE5FF" w14:textId="555679A1" w:rsidR="00A639D8" w:rsidRDefault="00A639D8" w:rsidP="00B344D2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Pasiūlyme jungtuvo tipas negali skirtis nuo tipiniuose bandymuose naudojamo jungtuvo tipo. Narveliams negali būti atliekami tipiniai bandymai su jungtuvo muliažu. Narveliams turi būti atliktas vidinio elektros lanko (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internal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arcing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test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>) bandymas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</w:t>
            </w:r>
            <w:r w:rsidR="0025041B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023" w:type="dxa"/>
            <w:gridSpan w:val="2"/>
          </w:tcPr>
          <w:p w14:paraId="7037278C" w14:textId="122C7A9D" w:rsidR="00A639D8" w:rsidRPr="0058539F" w:rsidRDefault="00A639D8" w:rsidP="009307C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narvelių tipinių bandymų protokolų kopijos turi būti pateikiamos </w:t>
            </w:r>
            <w:r w:rsidR="00E46B4C">
              <w:rPr>
                <w:rFonts w:ascii="Arial" w:hAnsi="Arial" w:cs="Arial"/>
                <w:sz w:val="22"/>
                <w:szCs w:val="22"/>
              </w:rPr>
              <w:t>su pasiūlymu</w:t>
            </w:r>
            <w:r w:rsidR="0025041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041B" w:rsidRPr="0025041B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021" w:type="dxa"/>
          </w:tcPr>
          <w:p w14:paraId="61EDAAF2" w14:textId="77777777" w:rsidR="00A639D8" w:rsidRDefault="00A639D8" w:rsidP="009307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2F138671" w14:textId="1A857C02" w:rsidTr="00AA7804">
        <w:tc>
          <w:tcPr>
            <w:tcW w:w="547" w:type="dxa"/>
          </w:tcPr>
          <w:p w14:paraId="6CCF9CAD" w14:textId="77777777" w:rsidR="00A639D8" w:rsidRPr="00CC28D6" w:rsidRDefault="00A639D8" w:rsidP="009307CF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73BA93E1" w14:textId="71DBBBA9" w:rsidR="00A639D8" w:rsidRDefault="00A639D8" w:rsidP="009307CF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Visi narveliai gamykloje turi būti išbandomi rutininiais bandymais vadovaujantis IEC 62271</w:t>
            </w:r>
            <w:r w:rsidRPr="0024206D">
              <w:rPr>
                <w:rFonts w:ascii="Arial" w:hAnsi="Arial" w:cs="Arial"/>
                <w:sz w:val="22"/>
                <w:szCs w:val="22"/>
              </w:rPr>
              <w:noBreakHyphen/>
              <w:t xml:space="preserve">200, papildomai atliekant narvelių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srovėlaidžių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pereinamųjų varžų matavimą bei dalinių išlydžių matavimus</w:t>
            </w:r>
          </w:p>
        </w:tc>
        <w:tc>
          <w:tcPr>
            <w:tcW w:w="3023" w:type="dxa"/>
            <w:gridSpan w:val="2"/>
          </w:tcPr>
          <w:p w14:paraId="57C80277" w14:textId="62A262A4" w:rsidR="00A639D8" w:rsidRPr="0058539F" w:rsidRDefault="00A639D8" w:rsidP="009307C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33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narvelių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4206D">
              <w:rPr>
                <w:rFonts w:ascii="Arial" w:hAnsi="Arial" w:cs="Arial"/>
                <w:sz w:val="22"/>
                <w:szCs w:val="22"/>
              </w:rPr>
              <w:t>bandymų protokolai pateikiami kartu su narveliais</w:t>
            </w:r>
          </w:p>
        </w:tc>
        <w:tc>
          <w:tcPr>
            <w:tcW w:w="3021" w:type="dxa"/>
          </w:tcPr>
          <w:p w14:paraId="0DF3084F" w14:textId="77777777" w:rsidR="00A639D8" w:rsidRDefault="00A639D8" w:rsidP="009307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7DD8E90A" w14:textId="50D0CE12" w:rsidTr="00AA7804">
        <w:tc>
          <w:tcPr>
            <w:tcW w:w="547" w:type="dxa"/>
          </w:tcPr>
          <w:p w14:paraId="5355FD5D" w14:textId="77777777" w:rsidR="00A639D8" w:rsidRPr="00CC28D6" w:rsidRDefault="00A639D8" w:rsidP="00FD152A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24E5A8A9" w14:textId="6BA57B86" w:rsidR="00A639D8" w:rsidRPr="0024206D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Narveliu šynų sujungimą ir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instaliavimo priežiūrą atlieka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</w:t>
            </w:r>
            <w:r w:rsidR="00CC5710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023" w:type="dxa"/>
            <w:gridSpan w:val="2"/>
          </w:tcPr>
          <w:p w14:paraId="19842700" w14:textId="4EFC02E2" w:rsidR="00A639D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Specialistas apmokytas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narvelių gamintojo bazėje ir turintis tai patvirtinantį atestatą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021" w:type="dxa"/>
          </w:tcPr>
          <w:p w14:paraId="757E71F6" w14:textId="77777777" w:rsidR="00A639D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58E5" w:rsidRPr="00CC28D6" w14:paraId="50E71CD9" w14:textId="2E7AD96A" w:rsidTr="00FF714E">
        <w:tc>
          <w:tcPr>
            <w:tcW w:w="547" w:type="dxa"/>
          </w:tcPr>
          <w:p w14:paraId="2C7E635C" w14:textId="77777777" w:rsidR="007258E5" w:rsidRPr="00324A69" w:rsidRDefault="007258E5" w:rsidP="00FD15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577A8B3" w14:textId="4E9E6BFD" w:rsidR="007258E5" w:rsidRPr="005417C3" w:rsidRDefault="007258E5" w:rsidP="00FD15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3546" w:type="dxa"/>
          </w:tcPr>
          <w:p w14:paraId="01A520E6" w14:textId="77777777" w:rsidR="007258E5" w:rsidRPr="00324A69" w:rsidRDefault="007258E5" w:rsidP="00FD15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Įrenginio, įrangos savybės, parametrų arba funkcijų išpildymas</w:t>
            </w:r>
          </w:p>
          <w:p w14:paraId="2A8F9433" w14:textId="77777777" w:rsidR="007258E5" w:rsidRDefault="007258E5" w:rsidP="00FD15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44" w:type="dxa"/>
            <w:gridSpan w:val="3"/>
          </w:tcPr>
          <w:p w14:paraId="39F3776C" w14:textId="273C2085" w:rsidR="007258E5" w:rsidRPr="00324A69" w:rsidRDefault="007258E5" w:rsidP="00FD152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</w:tr>
      <w:tr w:rsidR="00A639D8" w:rsidRPr="00CC28D6" w14:paraId="7779FF13" w14:textId="44B3342E" w:rsidTr="00AA7804">
        <w:tc>
          <w:tcPr>
            <w:tcW w:w="547" w:type="dxa"/>
          </w:tcPr>
          <w:p w14:paraId="68B223EA" w14:textId="77777777" w:rsidR="00A639D8" w:rsidRPr="00CC28D6" w:rsidRDefault="00A639D8" w:rsidP="00B344D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1518B688" w14:textId="7D665B25" w:rsidR="00A639D8" w:rsidRPr="002465FD" w:rsidRDefault="00A639D8" w:rsidP="00B344D2">
            <w:pPr>
              <w:rPr>
                <w:rFonts w:ascii="Arial" w:hAnsi="Arial" w:cs="Arial"/>
                <w:sz w:val="22"/>
                <w:szCs w:val="22"/>
              </w:rPr>
            </w:pPr>
            <w:r w:rsidRPr="002465FD">
              <w:rPr>
                <w:rFonts w:ascii="Arial" w:hAnsi="Arial" w:cs="Arial"/>
                <w:sz w:val="22"/>
                <w:szCs w:val="22"/>
              </w:rPr>
              <w:t xml:space="preserve">Visi </w:t>
            </w:r>
            <w:r>
              <w:rPr>
                <w:rFonts w:ascii="Arial" w:hAnsi="Arial" w:cs="Arial"/>
                <w:sz w:val="22"/>
                <w:szCs w:val="22"/>
              </w:rPr>
              <w:t xml:space="preserve">skirstykloje montuojami </w:t>
            </w:r>
            <w:r w:rsidRPr="002465FD">
              <w:rPr>
                <w:rFonts w:ascii="Arial" w:hAnsi="Arial" w:cs="Arial"/>
                <w:sz w:val="22"/>
                <w:szCs w:val="22"/>
              </w:rPr>
              <w:t>narveliai</w:t>
            </w:r>
            <w:r>
              <w:rPr>
                <w:rFonts w:ascii="Arial" w:hAnsi="Arial" w:cs="Arial"/>
                <w:sz w:val="22"/>
                <w:szCs w:val="22"/>
              </w:rPr>
              <w:t xml:space="preserve"> turi būti</w:t>
            </w:r>
            <w:r w:rsidRPr="002465F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023" w:type="dxa"/>
            <w:gridSpan w:val="2"/>
          </w:tcPr>
          <w:p w14:paraId="701F2FCF" w14:textId="2FA1E3C8" w:rsidR="00A639D8" w:rsidRPr="002465FD" w:rsidRDefault="00A639D8" w:rsidP="00B344D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2465FD">
              <w:rPr>
                <w:rFonts w:ascii="Arial" w:hAnsi="Arial" w:cs="Arial"/>
                <w:sz w:val="22"/>
                <w:szCs w:val="22"/>
              </w:rPr>
              <w:t>ienodo tipo</w:t>
            </w:r>
            <w:r>
              <w:rPr>
                <w:rFonts w:ascii="Arial" w:hAnsi="Arial" w:cs="Arial"/>
                <w:sz w:val="22"/>
                <w:szCs w:val="22"/>
              </w:rPr>
              <w:t xml:space="preserve"> ir v</w:t>
            </w:r>
            <w:r w:rsidRPr="002465FD">
              <w:rPr>
                <w:rFonts w:ascii="Arial" w:hAnsi="Arial" w:cs="Arial"/>
                <w:sz w:val="22"/>
                <w:szCs w:val="22"/>
              </w:rPr>
              <w:t>ieno gamintojo</w:t>
            </w:r>
          </w:p>
        </w:tc>
        <w:tc>
          <w:tcPr>
            <w:tcW w:w="3021" w:type="dxa"/>
          </w:tcPr>
          <w:p w14:paraId="29E5B1B0" w14:textId="77777777" w:rsidR="00A639D8" w:rsidRDefault="00A639D8" w:rsidP="00B344D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622F7E23" w14:textId="3F15D963" w:rsidTr="00AA7804">
        <w:tc>
          <w:tcPr>
            <w:tcW w:w="547" w:type="dxa"/>
          </w:tcPr>
          <w:p w14:paraId="175EC1DF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29405364" w14:textId="27ADF5EE" w:rsidR="00A639D8" w:rsidRPr="003E792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Visi narveliai pateikiami su užpildytomis SF</w:t>
            </w:r>
            <w:r w:rsidRPr="003E7928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3E7928">
              <w:rPr>
                <w:rFonts w:ascii="Arial" w:hAnsi="Arial" w:cs="Arial"/>
                <w:sz w:val="22"/>
                <w:szCs w:val="22"/>
              </w:rPr>
              <w:t xml:space="preserve"> dujomis </w:t>
            </w:r>
          </w:p>
        </w:tc>
        <w:tc>
          <w:tcPr>
            <w:tcW w:w="3023" w:type="dxa"/>
            <w:gridSpan w:val="2"/>
          </w:tcPr>
          <w:p w14:paraId="23CBF2D4" w14:textId="1D170E84" w:rsidR="00A639D8" w:rsidRPr="003E792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SF</w:t>
            </w:r>
            <w:r w:rsidRPr="003E7928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3E7928">
              <w:rPr>
                <w:rFonts w:ascii="Arial" w:hAnsi="Arial" w:cs="Arial"/>
                <w:sz w:val="22"/>
                <w:szCs w:val="22"/>
              </w:rPr>
              <w:t xml:space="preserve"> dujos narvelių montavimo metu nepildomos</w:t>
            </w:r>
          </w:p>
        </w:tc>
        <w:tc>
          <w:tcPr>
            <w:tcW w:w="3021" w:type="dxa"/>
          </w:tcPr>
          <w:p w14:paraId="44418F38" w14:textId="77777777" w:rsidR="00A639D8" w:rsidRPr="003E792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7798CF4D" w14:textId="436F4FCF" w:rsidTr="00AA7804">
        <w:tc>
          <w:tcPr>
            <w:tcW w:w="547" w:type="dxa"/>
          </w:tcPr>
          <w:p w14:paraId="087D9619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54F3E8EA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Skirtas naudoti</w:t>
            </w:r>
          </w:p>
        </w:tc>
        <w:tc>
          <w:tcPr>
            <w:tcW w:w="3023" w:type="dxa"/>
            <w:gridSpan w:val="2"/>
            <w:vAlign w:val="center"/>
          </w:tcPr>
          <w:p w14:paraId="2C3B3CD0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Uždaroje patalpoje</w:t>
            </w:r>
          </w:p>
        </w:tc>
        <w:tc>
          <w:tcPr>
            <w:tcW w:w="3021" w:type="dxa"/>
          </w:tcPr>
          <w:p w14:paraId="20558D2C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6BACFA3C" w14:textId="51CE889D" w:rsidTr="00AA7804">
        <w:trPr>
          <w:trHeight w:val="70"/>
        </w:trPr>
        <w:tc>
          <w:tcPr>
            <w:tcW w:w="547" w:type="dxa"/>
          </w:tcPr>
          <w:p w14:paraId="3C55B1B6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3E8F6CF5" w14:textId="6DC3CEAA" w:rsidR="00A639D8" w:rsidRPr="002876F7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Aplinkos temperatūros ribos ne siauresnės</w:t>
            </w:r>
          </w:p>
        </w:tc>
        <w:tc>
          <w:tcPr>
            <w:tcW w:w="3023" w:type="dxa"/>
            <w:gridSpan w:val="2"/>
            <w:vAlign w:val="center"/>
          </w:tcPr>
          <w:p w14:paraId="1F53C4AE" w14:textId="77777777" w:rsidR="00A639D8" w:rsidRPr="002876F7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2876F7">
              <w:rPr>
                <w:rFonts w:ascii="Arial" w:hAnsi="Arial" w:cs="Arial"/>
                <w:sz w:val="22"/>
                <w:szCs w:val="22"/>
              </w:rPr>
              <w:t xml:space="preserve">+5 </w:t>
            </w:r>
            <w:r w:rsidRPr="002876F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876F7">
              <w:rPr>
                <w:rFonts w:ascii="Arial" w:hAnsi="Arial" w:cs="Arial"/>
                <w:sz w:val="22"/>
                <w:szCs w:val="22"/>
              </w:rPr>
              <w:t xml:space="preserve"> C ÷ +35 </w:t>
            </w:r>
            <w:r w:rsidRPr="002876F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876F7">
              <w:rPr>
                <w:rFonts w:ascii="Arial" w:hAnsi="Arial" w:cs="Arial"/>
                <w:sz w:val="22"/>
                <w:szCs w:val="22"/>
              </w:rPr>
              <w:t xml:space="preserve"> C</w:t>
            </w:r>
          </w:p>
        </w:tc>
        <w:tc>
          <w:tcPr>
            <w:tcW w:w="3021" w:type="dxa"/>
          </w:tcPr>
          <w:p w14:paraId="7B5BDFE0" w14:textId="77777777" w:rsidR="00A639D8" w:rsidRPr="002876F7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27A4BC53" w14:textId="790E3618" w:rsidTr="00AA7804">
        <w:tc>
          <w:tcPr>
            <w:tcW w:w="547" w:type="dxa"/>
          </w:tcPr>
          <w:p w14:paraId="6608C462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7962D5B7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Santykinė oro drėgmė</w:t>
            </w:r>
          </w:p>
        </w:tc>
        <w:tc>
          <w:tcPr>
            <w:tcW w:w="3023" w:type="dxa"/>
            <w:gridSpan w:val="2"/>
            <w:vAlign w:val="center"/>
          </w:tcPr>
          <w:p w14:paraId="5FADBFD2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≤ 95 %</w:t>
            </w:r>
          </w:p>
        </w:tc>
        <w:tc>
          <w:tcPr>
            <w:tcW w:w="3021" w:type="dxa"/>
          </w:tcPr>
          <w:p w14:paraId="313E1DBF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0BA018F0" w14:textId="55EDD3F8" w:rsidTr="00AA7804">
        <w:tc>
          <w:tcPr>
            <w:tcW w:w="547" w:type="dxa"/>
          </w:tcPr>
          <w:p w14:paraId="75D9783E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32E6D64A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Pastatymo aukštis virš jūros lygio</w:t>
            </w:r>
          </w:p>
        </w:tc>
        <w:tc>
          <w:tcPr>
            <w:tcW w:w="3023" w:type="dxa"/>
            <w:gridSpan w:val="2"/>
            <w:vAlign w:val="center"/>
          </w:tcPr>
          <w:p w14:paraId="5CB7A0C9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≤ 1000 m</w:t>
            </w:r>
          </w:p>
        </w:tc>
        <w:tc>
          <w:tcPr>
            <w:tcW w:w="3021" w:type="dxa"/>
          </w:tcPr>
          <w:p w14:paraId="1FE9BD98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829F5C0" w14:textId="4F7F4CC2" w:rsidTr="00AA7804">
        <w:tc>
          <w:tcPr>
            <w:tcW w:w="547" w:type="dxa"/>
          </w:tcPr>
          <w:p w14:paraId="17E96178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6F4CE77F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023" w:type="dxa"/>
            <w:gridSpan w:val="2"/>
            <w:vAlign w:val="center"/>
          </w:tcPr>
          <w:p w14:paraId="7459E819" w14:textId="78437F76" w:rsidR="00A639D8" w:rsidRPr="00CC28D6" w:rsidRDefault="00A639D8" w:rsidP="00FD152A">
            <w:pPr>
              <w:rPr>
                <w:rFonts w:ascii="Arial" w:hAnsi="Arial" w:cs="Arial"/>
                <w:smallCaps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33</w:t>
            </w:r>
            <w:r w:rsidRPr="00CC28D6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021" w:type="dxa"/>
          </w:tcPr>
          <w:p w14:paraId="61B07FB2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D7A1427" w14:textId="549A25DD" w:rsidTr="00AA7804">
        <w:tc>
          <w:tcPr>
            <w:tcW w:w="547" w:type="dxa"/>
          </w:tcPr>
          <w:p w14:paraId="3CC5AB87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06523FA6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023" w:type="dxa"/>
            <w:gridSpan w:val="2"/>
            <w:vAlign w:val="center"/>
          </w:tcPr>
          <w:p w14:paraId="1C608279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Pr="00CC28D6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021" w:type="dxa"/>
          </w:tcPr>
          <w:p w14:paraId="38AB7065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1C259191" w14:textId="40F1ACE5" w:rsidTr="00AA7804">
        <w:tc>
          <w:tcPr>
            <w:tcW w:w="547" w:type="dxa"/>
          </w:tcPr>
          <w:p w14:paraId="0F63FEDA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0A34AD24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023" w:type="dxa"/>
            <w:gridSpan w:val="2"/>
            <w:vAlign w:val="center"/>
          </w:tcPr>
          <w:p w14:paraId="21E2FD8B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021" w:type="dxa"/>
          </w:tcPr>
          <w:p w14:paraId="12829C9E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6247AE7F" w14:textId="06613293" w:rsidTr="00AA7804">
        <w:trPr>
          <w:trHeight w:val="171"/>
        </w:trPr>
        <w:tc>
          <w:tcPr>
            <w:tcW w:w="547" w:type="dxa"/>
          </w:tcPr>
          <w:p w14:paraId="684E39DF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1C0F03D2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Tinklo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neutralė</w:t>
            </w:r>
            <w:proofErr w:type="spellEnd"/>
          </w:p>
        </w:tc>
        <w:tc>
          <w:tcPr>
            <w:tcW w:w="3023" w:type="dxa"/>
            <w:gridSpan w:val="2"/>
            <w:vAlign w:val="center"/>
          </w:tcPr>
          <w:p w14:paraId="071240AC" w14:textId="3FCBE1B2" w:rsidR="00A639D8" w:rsidRPr="00935BFB" w:rsidRDefault="00A639D8" w:rsidP="00FD1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3021" w:type="dxa"/>
          </w:tcPr>
          <w:p w14:paraId="59DDF3F0" w14:textId="77777777" w:rsidR="00A639D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230EF112" w14:textId="3AB074C0" w:rsidTr="00AA7804">
        <w:trPr>
          <w:trHeight w:val="777"/>
        </w:trPr>
        <w:tc>
          <w:tcPr>
            <w:tcW w:w="547" w:type="dxa"/>
          </w:tcPr>
          <w:p w14:paraId="72FE17D3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18E4E3C1" w14:textId="77777777" w:rsidR="00A639D8" w:rsidRPr="00CC28D6" w:rsidRDefault="00A639D8" w:rsidP="00FD152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Izoliacijos lygis:</w:t>
            </w:r>
          </w:p>
          <w:p w14:paraId="20021E62" w14:textId="77777777" w:rsidR="00A639D8" w:rsidRPr="00CC28D6" w:rsidRDefault="00A639D8" w:rsidP="00FD152A">
            <w:pPr>
              <w:pStyle w:val="Footer"/>
              <w:numPr>
                <w:ilvl w:val="1"/>
                <w:numId w:val="7"/>
              </w:numPr>
              <w:tabs>
                <w:tab w:val="clear" w:pos="1440"/>
                <w:tab w:val="clear" w:pos="4153"/>
                <w:tab w:val="clear" w:pos="8306"/>
                <w:tab w:val="num" w:pos="252"/>
              </w:tabs>
              <w:ind w:hanging="144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impulsinė bandymo įtampa (1,2/50</w:t>
            </w:r>
            <w:r w:rsidRPr="00CC28D6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CC28D6">
              <w:rPr>
                <w:rFonts w:ascii="Arial" w:hAnsi="Arial" w:cs="Arial"/>
                <w:sz w:val="22"/>
                <w:szCs w:val="22"/>
              </w:rPr>
              <w:t>s)</w:t>
            </w:r>
          </w:p>
          <w:p w14:paraId="0C546315" w14:textId="77777777" w:rsidR="00A639D8" w:rsidRPr="00CC28D6" w:rsidRDefault="00A639D8" w:rsidP="00FD152A">
            <w:pPr>
              <w:numPr>
                <w:ilvl w:val="1"/>
                <w:numId w:val="7"/>
              </w:numPr>
              <w:tabs>
                <w:tab w:val="clear" w:pos="1440"/>
                <w:tab w:val="num" w:pos="252"/>
              </w:tabs>
              <w:ind w:hanging="144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bandymo įtampa (50 Hz, 1min)</w:t>
            </w:r>
          </w:p>
        </w:tc>
        <w:tc>
          <w:tcPr>
            <w:tcW w:w="3023" w:type="dxa"/>
            <w:gridSpan w:val="2"/>
            <w:vAlign w:val="center"/>
          </w:tcPr>
          <w:p w14:paraId="1C69C910" w14:textId="77777777" w:rsidR="00A639D8" w:rsidRPr="00CC28D6" w:rsidRDefault="00A639D8" w:rsidP="00FD152A">
            <w:pPr>
              <w:rPr>
                <w:rFonts w:ascii="Arial" w:hAnsi="Arial" w:cs="Arial"/>
              </w:rPr>
            </w:pPr>
          </w:p>
          <w:p w14:paraId="215339A4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170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0D6FF5B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kV.</w:t>
            </w:r>
            <w:proofErr w:type="spellEnd"/>
          </w:p>
        </w:tc>
        <w:tc>
          <w:tcPr>
            <w:tcW w:w="3021" w:type="dxa"/>
          </w:tcPr>
          <w:p w14:paraId="1E7BCAA2" w14:textId="77777777" w:rsidR="00A639D8" w:rsidRPr="00CC28D6" w:rsidRDefault="00A639D8" w:rsidP="00FD152A">
            <w:pPr>
              <w:rPr>
                <w:rFonts w:ascii="Arial" w:hAnsi="Arial" w:cs="Arial"/>
              </w:rPr>
            </w:pPr>
          </w:p>
        </w:tc>
      </w:tr>
      <w:tr w:rsidR="00A639D8" w:rsidRPr="00CC28D6" w14:paraId="269515DA" w14:textId="1EE0789D" w:rsidTr="00AA7804">
        <w:trPr>
          <w:trHeight w:val="260"/>
        </w:trPr>
        <w:tc>
          <w:tcPr>
            <w:tcW w:w="547" w:type="dxa"/>
          </w:tcPr>
          <w:p w14:paraId="0F42FD0F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17F2E0CC" w14:textId="77777777" w:rsidR="00A639D8" w:rsidRPr="004035C9" w:rsidRDefault="00A639D8" w:rsidP="00FD152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035C9">
              <w:rPr>
                <w:rFonts w:ascii="Arial" w:hAnsi="Arial" w:cs="Arial"/>
                <w:sz w:val="22"/>
                <w:szCs w:val="22"/>
              </w:rPr>
              <w:t>Narvelio plotis</w:t>
            </w:r>
          </w:p>
        </w:tc>
        <w:tc>
          <w:tcPr>
            <w:tcW w:w="3023" w:type="dxa"/>
            <w:gridSpan w:val="2"/>
          </w:tcPr>
          <w:p w14:paraId="5BA6BC5D" w14:textId="77777777" w:rsidR="00A639D8" w:rsidRPr="004035C9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≤ 600 mm</w:t>
            </w:r>
          </w:p>
        </w:tc>
        <w:tc>
          <w:tcPr>
            <w:tcW w:w="3021" w:type="dxa"/>
          </w:tcPr>
          <w:p w14:paraId="247FD2AA" w14:textId="77777777" w:rsidR="00A639D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AF6A96D" w14:textId="54254CFF" w:rsidTr="00AA7804">
        <w:tc>
          <w:tcPr>
            <w:tcW w:w="547" w:type="dxa"/>
          </w:tcPr>
          <w:p w14:paraId="40740C69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3F0CE52C" w14:textId="77777777" w:rsidR="00A639D8" w:rsidRPr="00134339" w:rsidRDefault="00A639D8" w:rsidP="00FD152A">
            <w:p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Narvelis padalintas į atskirus skyrius:</w:t>
            </w:r>
          </w:p>
        </w:tc>
        <w:tc>
          <w:tcPr>
            <w:tcW w:w="3023" w:type="dxa"/>
            <w:gridSpan w:val="2"/>
            <w:vAlign w:val="center"/>
          </w:tcPr>
          <w:p w14:paraId="6CC09855" w14:textId="090BFAFA" w:rsidR="00A639D8" w:rsidRPr="00134339" w:rsidRDefault="00A639D8" w:rsidP="00FD152A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 xml:space="preserve">Šynų, jungtuvo, skyriklio </w:t>
            </w:r>
            <w:r w:rsidRPr="00E74CAF">
              <w:rPr>
                <w:rFonts w:ascii="Arial" w:hAnsi="Arial" w:cs="Arial"/>
                <w:sz w:val="22"/>
                <w:szCs w:val="22"/>
              </w:rPr>
              <w:t>(vienas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E74CAF">
              <w:rPr>
                <w:rFonts w:ascii="Arial" w:hAnsi="Arial" w:cs="Arial"/>
                <w:sz w:val="22"/>
                <w:szCs w:val="22"/>
              </w:rPr>
              <w:t>dujomis užpildytas modulis). Modulis</w:t>
            </w:r>
            <w:r w:rsidRPr="00134339">
              <w:rPr>
                <w:rFonts w:ascii="Arial" w:hAnsi="Arial" w:cs="Arial"/>
                <w:sz w:val="22"/>
                <w:szCs w:val="22"/>
              </w:rPr>
              <w:t xml:space="preserve"> privalo būti prijungtas prie įžeminimo kontūro.</w:t>
            </w:r>
          </w:p>
          <w:p w14:paraId="33A0DC6E" w14:textId="77777777" w:rsidR="00A639D8" w:rsidRPr="00134339" w:rsidRDefault="00A639D8" w:rsidP="00FD152A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3D354300" w14:textId="77777777" w:rsidR="00A639D8" w:rsidRPr="00134339" w:rsidRDefault="00A639D8" w:rsidP="00FD152A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  <w:p w14:paraId="3F582513" w14:textId="77777777" w:rsidR="00A639D8" w:rsidRPr="00726C46" w:rsidRDefault="00A639D8" w:rsidP="00FD152A">
            <w:pPr>
              <w:ind w:left="360"/>
              <w:rPr>
                <w:rFonts w:ascii="Arial" w:hAnsi="Arial" w:cs="Arial"/>
                <w:b/>
              </w:rPr>
            </w:pPr>
            <w:r w:rsidRPr="00726C46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33932E15" w14:textId="77777777" w:rsidR="00A639D8" w:rsidRPr="00134339" w:rsidRDefault="00A639D8" w:rsidP="00FD152A">
            <w:pPr>
              <w:keepNext/>
              <w:keepLines/>
              <w:numPr>
                <w:ilvl w:val="0"/>
                <w:numId w:val="1"/>
              </w:numPr>
              <w:ind w:left="357" w:hanging="357"/>
              <w:outlineLvl w:val="1"/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 xml:space="preserve">Šynų, </w:t>
            </w:r>
          </w:p>
          <w:p w14:paraId="305BAFD9" w14:textId="0412D707" w:rsidR="00A639D8" w:rsidRPr="00E74CAF" w:rsidRDefault="00A639D8" w:rsidP="00FD152A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Jungtuvo, skyriklio (vienas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E74CAF">
              <w:rPr>
                <w:rFonts w:ascii="Arial" w:hAnsi="Arial" w:cs="Arial"/>
                <w:sz w:val="22"/>
                <w:szCs w:val="22"/>
              </w:rPr>
              <w:t>dujomis užpildytas modulis). Modulis privalo būti ekranuotas ir prijungtas prie įžeminimo kontūro.</w:t>
            </w:r>
          </w:p>
          <w:p w14:paraId="4875F7F7" w14:textId="77777777" w:rsidR="00A639D8" w:rsidRPr="00E74CAF" w:rsidRDefault="00A639D8" w:rsidP="00FD152A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182ABF39" w14:textId="18022D56" w:rsidR="00A639D8" w:rsidRPr="00134339" w:rsidRDefault="00A639D8" w:rsidP="00FD152A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3021" w:type="dxa"/>
          </w:tcPr>
          <w:p w14:paraId="3607BDA3" w14:textId="77777777" w:rsidR="00A639D8" w:rsidRPr="00134339" w:rsidRDefault="00A639D8" w:rsidP="00FD152A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7D0459A8" w14:textId="36E4A86B" w:rsidTr="00AA7804">
        <w:tc>
          <w:tcPr>
            <w:tcW w:w="547" w:type="dxa"/>
          </w:tcPr>
          <w:p w14:paraId="23CE8B86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45CB4DC0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Narvelio atskyrimo klasė</w:t>
            </w:r>
          </w:p>
        </w:tc>
        <w:tc>
          <w:tcPr>
            <w:tcW w:w="3023" w:type="dxa"/>
            <w:gridSpan w:val="2"/>
            <w:vAlign w:val="center"/>
          </w:tcPr>
          <w:p w14:paraId="23728FD3" w14:textId="77777777" w:rsidR="00A639D8" w:rsidRPr="00484A11" w:rsidRDefault="00A639D8" w:rsidP="00FD152A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3021" w:type="dxa"/>
          </w:tcPr>
          <w:p w14:paraId="7D1DDBCC" w14:textId="77777777" w:rsidR="00A639D8" w:rsidRDefault="00A639D8" w:rsidP="00FD152A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4D6788BE" w14:textId="12D388C1" w:rsidTr="00AA7804">
        <w:tc>
          <w:tcPr>
            <w:tcW w:w="547" w:type="dxa"/>
          </w:tcPr>
          <w:p w14:paraId="2AF0713A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653486D3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Tiekimo nutrūkimo kategorija</w:t>
            </w:r>
          </w:p>
        </w:tc>
        <w:tc>
          <w:tcPr>
            <w:tcW w:w="3023" w:type="dxa"/>
            <w:gridSpan w:val="2"/>
            <w:vAlign w:val="center"/>
          </w:tcPr>
          <w:p w14:paraId="2B2534CE" w14:textId="45F721E5" w:rsidR="00A639D8" w:rsidRPr="00484A11" w:rsidRDefault="00A639D8" w:rsidP="00FD152A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LSC2</w:t>
            </w:r>
          </w:p>
        </w:tc>
        <w:tc>
          <w:tcPr>
            <w:tcW w:w="3021" w:type="dxa"/>
          </w:tcPr>
          <w:p w14:paraId="5832069D" w14:textId="77777777" w:rsidR="00A639D8" w:rsidRDefault="00A639D8" w:rsidP="00FD152A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42F50AC9" w14:textId="4FAA46EA" w:rsidTr="00AA7804">
        <w:tc>
          <w:tcPr>
            <w:tcW w:w="547" w:type="dxa"/>
          </w:tcPr>
          <w:p w14:paraId="17F5CCEC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4BC342CA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</w:p>
        </w:tc>
        <w:tc>
          <w:tcPr>
            <w:tcW w:w="3023" w:type="dxa"/>
            <w:gridSpan w:val="2"/>
            <w:vAlign w:val="center"/>
          </w:tcPr>
          <w:p w14:paraId="1CE61D0C" w14:textId="77777777" w:rsidR="00A639D8" w:rsidRPr="00484A11" w:rsidRDefault="00A639D8" w:rsidP="00FD152A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AFL 16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 s</w:t>
            </w:r>
          </w:p>
        </w:tc>
        <w:tc>
          <w:tcPr>
            <w:tcW w:w="3021" w:type="dxa"/>
          </w:tcPr>
          <w:p w14:paraId="526F522D" w14:textId="77777777" w:rsidR="00A639D8" w:rsidRDefault="00A639D8" w:rsidP="00FD152A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6C384928" w14:textId="31169DCB" w:rsidTr="00AA7804">
        <w:tc>
          <w:tcPr>
            <w:tcW w:w="547" w:type="dxa"/>
          </w:tcPr>
          <w:p w14:paraId="4DAB880D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488F3C0E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Narvelio konstrukcija:</w:t>
            </w:r>
          </w:p>
        </w:tc>
        <w:tc>
          <w:tcPr>
            <w:tcW w:w="3023" w:type="dxa"/>
            <w:gridSpan w:val="2"/>
            <w:vAlign w:val="center"/>
          </w:tcPr>
          <w:p w14:paraId="39FFBD0D" w14:textId="77777777" w:rsidR="00A639D8" w:rsidRPr="00484A11" w:rsidRDefault="00A639D8" w:rsidP="00FD152A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skyrių;</w:t>
            </w:r>
          </w:p>
          <w:p w14:paraId="7E8916B0" w14:textId="77777777" w:rsidR="00A639D8" w:rsidRPr="00CC28D6" w:rsidRDefault="00A639D8" w:rsidP="00FD152A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Kabelių skyriaus durelių atidarymas turi būti mechaniškai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blokuotas </w:t>
            </w:r>
            <w:r w:rsidRPr="00CC28D6">
              <w:rPr>
                <w:rFonts w:ascii="Arial" w:hAnsi="Arial" w:cs="Arial"/>
                <w:sz w:val="22"/>
                <w:szCs w:val="22"/>
              </w:rPr>
              <w:lastRenderedPageBreak/>
              <w:t xml:space="preserve">esant įtampai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prijunginyje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21" w:type="dxa"/>
          </w:tcPr>
          <w:p w14:paraId="4BB04718" w14:textId="77777777" w:rsidR="00A639D8" w:rsidRPr="00484A11" w:rsidRDefault="00A639D8" w:rsidP="00FD152A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1060D0DE" w14:textId="11D6A042" w:rsidTr="00AA7804">
        <w:tc>
          <w:tcPr>
            <w:tcW w:w="547" w:type="dxa"/>
          </w:tcPr>
          <w:p w14:paraId="465B8109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3F7219B3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Apšvietimas</w:t>
            </w:r>
          </w:p>
        </w:tc>
        <w:tc>
          <w:tcPr>
            <w:tcW w:w="3023" w:type="dxa"/>
            <w:gridSpan w:val="2"/>
            <w:vAlign w:val="center"/>
          </w:tcPr>
          <w:p w14:paraId="1750C34B" w14:textId="2B0F36D6" w:rsidR="00A639D8" w:rsidRPr="00621A84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621A84">
              <w:rPr>
                <w:rFonts w:ascii="Arial" w:hAnsi="Arial" w:cs="Arial"/>
                <w:sz w:val="22"/>
                <w:szCs w:val="22"/>
              </w:rPr>
              <w:t>Žemosios įtampos skyriuje. Narvelio žemos įtampos skyriuje įrengtos apšvietimo lempos turi būti keičiamos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21" w:type="dxa"/>
          </w:tcPr>
          <w:p w14:paraId="71CEB042" w14:textId="77777777" w:rsidR="00A639D8" w:rsidRPr="00621A84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43FC4E9F" w14:textId="768D1D23" w:rsidTr="00AA7804">
        <w:tc>
          <w:tcPr>
            <w:tcW w:w="547" w:type="dxa"/>
          </w:tcPr>
          <w:p w14:paraId="6D398619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52DA68CA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Apšvietimo įtampa</w:t>
            </w:r>
          </w:p>
        </w:tc>
        <w:tc>
          <w:tcPr>
            <w:tcW w:w="3023" w:type="dxa"/>
            <w:gridSpan w:val="2"/>
            <w:vAlign w:val="center"/>
          </w:tcPr>
          <w:p w14:paraId="1FF2E307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3021" w:type="dxa"/>
          </w:tcPr>
          <w:p w14:paraId="1EA3D0C3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1E693E04" w14:textId="21B41D02" w:rsidTr="00AA7804">
        <w:tc>
          <w:tcPr>
            <w:tcW w:w="547" w:type="dxa"/>
          </w:tcPr>
          <w:p w14:paraId="416103C0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41D9BC5C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Narvelio aptarnavimas</w:t>
            </w:r>
          </w:p>
        </w:tc>
        <w:tc>
          <w:tcPr>
            <w:tcW w:w="3023" w:type="dxa"/>
            <w:gridSpan w:val="2"/>
            <w:vAlign w:val="center"/>
          </w:tcPr>
          <w:p w14:paraId="591BE691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3021" w:type="dxa"/>
          </w:tcPr>
          <w:p w14:paraId="15C9A84D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9768861" w14:textId="14DF8DC4" w:rsidTr="00AA7804">
        <w:tc>
          <w:tcPr>
            <w:tcW w:w="547" w:type="dxa"/>
          </w:tcPr>
          <w:p w14:paraId="7E5BC405" w14:textId="77777777" w:rsidR="00A639D8" w:rsidRPr="000E698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3546" w:type="dxa"/>
          </w:tcPr>
          <w:p w14:paraId="217BDF91" w14:textId="77777777" w:rsidR="00A639D8" w:rsidRPr="00E74CAF" w:rsidRDefault="00A639D8" w:rsidP="00FD152A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Renkamosios šynos</w:t>
            </w:r>
          </w:p>
        </w:tc>
        <w:tc>
          <w:tcPr>
            <w:tcW w:w="3023" w:type="dxa"/>
            <w:gridSpan w:val="2"/>
            <w:vAlign w:val="center"/>
          </w:tcPr>
          <w:p w14:paraId="40123F1E" w14:textId="77777777" w:rsidR="00A639D8" w:rsidRPr="00E74CAF" w:rsidRDefault="00A639D8" w:rsidP="00FD152A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dujų aplinkoje.</w:t>
            </w:r>
          </w:p>
          <w:p w14:paraId="170C2F27" w14:textId="77777777" w:rsidR="00A639D8" w:rsidRDefault="00A639D8" w:rsidP="00FD152A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74CAF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4979A90F" w14:textId="77777777" w:rsidR="00A639D8" w:rsidRDefault="00A639D8" w:rsidP="00FD152A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</w:t>
            </w:r>
            <w:r>
              <w:rPr>
                <w:rFonts w:ascii="Arial" w:hAnsi="Arial" w:cs="Arial"/>
                <w:sz w:val="22"/>
                <w:szCs w:val="22"/>
              </w:rPr>
              <w:t xml:space="preserve"> padengtos sidabro lydiniu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dujų aplinkoje</w:t>
            </w:r>
          </w:p>
          <w:p w14:paraId="5B577FA3" w14:textId="77777777" w:rsidR="00A639D8" w:rsidRPr="00E74CAF" w:rsidRDefault="00A639D8" w:rsidP="00FD152A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74CAF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5CEADEE9" w14:textId="46C86C3A" w:rsidR="00A639D8" w:rsidRPr="00E74CAF" w:rsidRDefault="00A639D8" w:rsidP="00FD152A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 padengtos kieta ekranuota  izoliacija.</w:t>
            </w:r>
          </w:p>
        </w:tc>
        <w:tc>
          <w:tcPr>
            <w:tcW w:w="3021" w:type="dxa"/>
          </w:tcPr>
          <w:p w14:paraId="5F4E6048" w14:textId="77777777" w:rsidR="00A639D8" w:rsidRPr="00E74CAF" w:rsidRDefault="00A639D8" w:rsidP="00FD152A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108CE2A" w14:textId="7138CDC2" w:rsidTr="00AA7804">
        <w:tc>
          <w:tcPr>
            <w:tcW w:w="547" w:type="dxa"/>
          </w:tcPr>
          <w:p w14:paraId="135AD51F" w14:textId="77777777" w:rsidR="00A639D8" w:rsidRPr="00EB2BB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1EAEBE9C" w14:textId="77777777" w:rsidR="00A639D8" w:rsidRPr="00484A11" w:rsidRDefault="00A639D8" w:rsidP="00FD152A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</w:p>
        </w:tc>
        <w:tc>
          <w:tcPr>
            <w:tcW w:w="3023" w:type="dxa"/>
            <w:gridSpan w:val="2"/>
            <w:vAlign w:val="center"/>
          </w:tcPr>
          <w:p w14:paraId="30D330ED" w14:textId="1DA9DA52" w:rsidR="00A639D8" w:rsidRPr="00F14755" w:rsidRDefault="00A639D8" w:rsidP="00703BF5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1250</w:t>
            </w:r>
            <w:r w:rsidRPr="000E698D">
              <w:rPr>
                <w:rFonts w:ascii="Arial" w:hAnsi="Arial" w:cs="Arial"/>
                <w:sz w:val="22"/>
                <w:szCs w:val="22"/>
              </w:rPr>
              <w:t xml:space="preserve"> A</w:t>
            </w:r>
          </w:p>
        </w:tc>
        <w:tc>
          <w:tcPr>
            <w:tcW w:w="3021" w:type="dxa"/>
          </w:tcPr>
          <w:p w14:paraId="2B3A743A" w14:textId="77777777" w:rsidR="00A639D8" w:rsidRPr="000E698D" w:rsidRDefault="00A639D8" w:rsidP="00703B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7D4285D0" w14:textId="081AAA78" w:rsidTr="00AA7804">
        <w:tc>
          <w:tcPr>
            <w:tcW w:w="547" w:type="dxa"/>
          </w:tcPr>
          <w:p w14:paraId="39D9E179" w14:textId="77777777" w:rsidR="00A639D8" w:rsidRPr="00EB2BB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76ABABFB" w14:textId="77777777" w:rsidR="00A639D8" w:rsidRPr="00484A11" w:rsidRDefault="00A639D8" w:rsidP="00FD152A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</w:p>
        </w:tc>
        <w:tc>
          <w:tcPr>
            <w:tcW w:w="3023" w:type="dxa"/>
            <w:gridSpan w:val="2"/>
            <w:vAlign w:val="center"/>
          </w:tcPr>
          <w:p w14:paraId="32F1B1E6" w14:textId="77777777" w:rsidR="00A639D8" w:rsidRPr="000E698D" w:rsidRDefault="00A639D8" w:rsidP="00FD152A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3021" w:type="dxa"/>
          </w:tcPr>
          <w:p w14:paraId="020A6768" w14:textId="77777777" w:rsidR="00A639D8" w:rsidRPr="00484A11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070E04C8" w14:textId="69192DCC" w:rsidTr="00AA7804">
        <w:tc>
          <w:tcPr>
            <w:tcW w:w="547" w:type="dxa"/>
          </w:tcPr>
          <w:p w14:paraId="7C1484C7" w14:textId="77777777" w:rsidR="00A639D8" w:rsidRPr="00EB2BB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3A36CF30" w14:textId="77777777" w:rsidR="00A639D8" w:rsidRPr="00484A11" w:rsidRDefault="00A639D8" w:rsidP="00FD152A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</w:p>
        </w:tc>
        <w:tc>
          <w:tcPr>
            <w:tcW w:w="3023" w:type="dxa"/>
            <w:gridSpan w:val="2"/>
            <w:vAlign w:val="center"/>
          </w:tcPr>
          <w:p w14:paraId="63B738E1" w14:textId="77777777" w:rsidR="00A639D8" w:rsidRPr="000E698D" w:rsidRDefault="00A639D8" w:rsidP="00FD152A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3021" w:type="dxa"/>
          </w:tcPr>
          <w:p w14:paraId="05FECE18" w14:textId="77777777" w:rsidR="00A639D8" w:rsidRPr="00484A11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E3BEF79" w14:textId="48AC2515" w:rsidTr="00AA7804">
        <w:tc>
          <w:tcPr>
            <w:tcW w:w="547" w:type="dxa"/>
          </w:tcPr>
          <w:p w14:paraId="3FDA157E" w14:textId="77777777" w:rsidR="00A639D8" w:rsidRPr="000E698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3546" w:type="dxa"/>
          </w:tcPr>
          <w:p w14:paraId="2C775C64" w14:textId="77777777" w:rsidR="00A639D8" w:rsidRPr="00E74CAF" w:rsidRDefault="00A639D8" w:rsidP="00FD152A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 xml:space="preserve">Narvelio aukštosios įtampos </w:t>
            </w:r>
            <w:proofErr w:type="spellStart"/>
            <w:r w:rsidRPr="00E74CAF">
              <w:rPr>
                <w:rFonts w:ascii="Arial" w:hAnsi="Arial" w:cs="Arial"/>
                <w:sz w:val="22"/>
                <w:szCs w:val="22"/>
              </w:rPr>
              <w:t>srovinių</w:t>
            </w:r>
            <w:proofErr w:type="spellEnd"/>
            <w:r w:rsidRPr="00E74CAF">
              <w:rPr>
                <w:rFonts w:ascii="Arial" w:hAnsi="Arial" w:cs="Arial"/>
                <w:sz w:val="22"/>
                <w:szCs w:val="22"/>
              </w:rPr>
              <w:t xml:space="preserve"> dalių apsaugos laipsnis</w:t>
            </w:r>
          </w:p>
        </w:tc>
        <w:tc>
          <w:tcPr>
            <w:tcW w:w="3023" w:type="dxa"/>
            <w:gridSpan w:val="2"/>
          </w:tcPr>
          <w:p w14:paraId="7A202517" w14:textId="01D0CAB4" w:rsidR="00A639D8" w:rsidRPr="00E74CAF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IP65</w:t>
            </w:r>
          </w:p>
        </w:tc>
        <w:tc>
          <w:tcPr>
            <w:tcW w:w="3021" w:type="dxa"/>
          </w:tcPr>
          <w:p w14:paraId="0F17811B" w14:textId="77777777" w:rsidR="00A639D8" w:rsidRPr="00E74CAF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4DA60398" w14:textId="2095BAF6" w:rsidTr="00AA7804">
        <w:tc>
          <w:tcPr>
            <w:tcW w:w="547" w:type="dxa"/>
          </w:tcPr>
          <w:p w14:paraId="1C5EC236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7A4D4F81" w14:textId="77777777" w:rsidR="00A639D8" w:rsidRPr="00E74CAF" w:rsidRDefault="00A639D8" w:rsidP="00FD152A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Narvelio žemosios įtampos skyriaus apsaugos laipsnis</w:t>
            </w:r>
          </w:p>
        </w:tc>
        <w:tc>
          <w:tcPr>
            <w:tcW w:w="3023" w:type="dxa"/>
            <w:gridSpan w:val="2"/>
          </w:tcPr>
          <w:p w14:paraId="02F0096B" w14:textId="77777777" w:rsidR="00A639D8" w:rsidRPr="00E74CAF" w:rsidRDefault="00A639D8" w:rsidP="00FD152A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IP3X</w:t>
            </w:r>
          </w:p>
        </w:tc>
        <w:tc>
          <w:tcPr>
            <w:tcW w:w="3021" w:type="dxa"/>
          </w:tcPr>
          <w:p w14:paraId="2B322C96" w14:textId="77777777" w:rsidR="00A639D8" w:rsidRPr="00E74CAF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0456309B" w14:textId="5E29642D" w:rsidTr="00AA7804">
        <w:tc>
          <w:tcPr>
            <w:tcW w:w="547" w:type="dxa"/>
          </w:tcPr>
          <w:p w14:paraId="74E4C120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06D1D07B" w14:textId="77777777" w:rsidR="00A639D8" w:rsidRPr="00484A11" w:rsidRDefault="00A639D8" w:rsidP="00FD152A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Jungtuvo tipas</w:t>
            </w:r>
          </w:p>
        </w:tc>
        <w:tc>
          <w:tcPr>
            <w:tcW w:w="3023" w:type="dxa"/>
            <w:gridSpan w:val="2"/>
            <w:vAlign w:val="center"/>
          </w:tcPr>
          <w:p w14:paraId="3A37A8DE" w14:textId="77777777" w:rsidR="00A639D8" w:rsidRPr="00484A11" w:rsidRDefault="00A639D8" w:rsidP="00FD152A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Vakuuminis</w:t>
            </w:r>
            <w:r>
              <w:rPr>
                <w:rFonts w:ascii="Arial" w:hAnsi="Arial" w:cs="Arial"/>
                <w:sz w:val="22"/>
                <w:szCs w:val="22"/>
              </w:rPr>
              <w:t xml:space="preserve"> (M2 ir E2 klasės)</w:t>
            </w:r>
          </w:p>
        </w:tc>
        <w:tc>
          <w:tcPr>
            <w:tcW w:w="3021" w:type="dxa"/>
          </w:tcPr>
          <w:p w14:paraId="74F50728" w14:textId="77777777" w:rsidR="00A639D8" w:rsidRPr="00484A11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19179891" w14:textId="0661E15B" w:rsidTr="00AA7804">
        <w:trPr>
          <w:trHeight w:val="286"/>
        </w:trPr>
        <w:tc>
          <w:tcPr>
            <w:tcW w:w="547" w:type="dxa"/>
          </w:tcPr>
          <w:p w14:paraId="7993699F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2747E542" w14:textId="77777777" w:rsidR="00A639D8" w:rsidRPr="000E698D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Jungtuvo vardinė srovė</w:t>
            </w:r>
          </w:p>
        </w:tc>
        <w:tc>
          <w:tcPr>
            <w:tcW w:w="3023" w:type="dxa"/>
            <w:gridSpan w:val="2"/>
            <w:vAlign w:val="center"/>
          </w:tcPr>
          <w:p w14:paraId="0C32EF6B" w14:textId="34BD7F43" w:rsidR="00A639D8" w:rsidRPr="000E698D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1250</w:t>
            </w:r>
            <w:r w:rsidRPr="000E698D">
              <w:rPr>
                <w:rFonts w:ascii="Arial" w:hAnsi="Arial" w:cs="Arial"/>
                <w:sz w:val="22"/>
                <w:szCs w:val="22"/>
              </w:rPr>
              <w:t xml:space="preserve"> A</w:t>
            </w:r>
          </w:p>
        </w:tc>
        <w:tc>
          <w:tcPr>
            <w:tcW w:w="3021" w:type="dxa"/>
          </w:tcPr>
          <w:p w14:paraId="740F025F" w14:textId="77777777" w:rsidR="00A639D8" w:rsidRPr="000E698D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6249FBF" w14:textId="7465C6C9" w:rsidTr="00AA7804">
        <w:tc>
          <w:tcPr>
            <w:tcW w:w="547" w:type="dxa"/>
          </w:tcPr>
          <w:p w14:paraId="3944AB19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1A64AF4F" w14:textId="77777777" w:rsidR="00A639D8" w:rsidRPr="00484A11" w:rsidRDefault="00A639D8" w:rsidP="00FD152A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Jungtuvo trumpojo jungimo srovė (3 s)</w:t>
            </w:r>
          </w:p>
        </w:tc>
        <w:tc>
          <w:tcPr>
            <w:tcW w:w="3023" w:type="dxa"/>
            <w:gridSpan w:val="2"/>
            <w:vAlign w:val="center"/>
          </w:tcPr>
          <w:p w14:paraId="23A61948" w14:textId="77777777" w:rsidR="00A639D8" w:rsidRPr="009B5249" w:rsidRDefault="00A639D8" w:rsidP="00FD152A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3021" w:type="dxa"/>
          </w:tcPr>
          <w:p w14:paraId="7F8802CE" w14:textId="77777777" w:rsidR="00A639D8" w:rsidRPr="00484A11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68626C87" w14:textId="65B85966" w:rsidTr="00AA7804">
        <w:tc>
          <w:tcPr>
            <w:tcW w:w="547" w:type="dxa"/>
          </w:tcPr>
          <w:p w14:paraId="36112BE4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4BCDAAEF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Jungtuvo smūginė srovė</w:t>
            </w:r>
          </w:p>
        </w:tc>
        <w:tc>
          <w:tcPr>
            <w:tcW w:w="3023" w:type="dxa"/>
            <w:gridSpan w:val="2"/>
            <w:vAlign w:val="center"/>
          </w:tcPr>
          <w:p w14:paraId="2C237C40" w14:textId="77777777" w:rsidR="00A639D8" w:rsidRPr="000E698D" w:rsidRDefault="00A639D8" w:rsidP="00FD152A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3021" w:type="dxa"/>
          </w:tcPr>
          <w:p w14:paraId="6C4A82D5" w14:textId="77777777" w:rsidR="00A639D8" w:rsidRPr="00484A11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0C0E4FA" w14:textId="109138AE" w:rsidTr="00AA7804">
        <w:tc>
          <w:tcPr>
            <w:tcW w:w="547" w:type="dxa"/>
          </w:tcPr>
          <w:p w14:paraId="22EA699C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15E25519" w14:textId="77777777" w:rsidR="00A639D8" w:rsidRPr="00545E33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545E33">
              <w:rPr>
                <w:rFonts w:ascii="Arial" w:hAnsi="Arial" w:cs="Arial"/>
                <w:sz w:val="22"/>
                <w:szCs w:val="22"/>
              </w:rPr>
              <w:t>Jungtuvo komutavimo seka</w:t>
            </w:r>
          </w:p>
        </w:tc>
        <w:tc>
          <w:tcPr>
            <w:tcW w:w="3023" w:type="dxa"/>
            <w:gridSpan w:val="2"/>
            <w:vAlign w:val="center"/>
          </w:tcPr>
          <w:p w14:paraId="1696C2EE" w14:textId="31BB7829" w:rsidR="00A639D8" w:rsidRPr="00545E33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545E33">
              <w:rPr>
                <w:rFonts w:ascii="Arial" w:hAnsi="Arial" w:cs="Arial"/>
                <w:sz w:val="22"/>
                <w:szCs w:val="22"/>
              </w:rPr>
              <w:t>O-0.3s-CO-3 min-CO</w:t>
            </w:r>
          </w:p>
        </w:tc>
        <w:tc>
          <w:tcPr>
            <w:tcW w:w="3021" w:type="dxa"/>
          </w:tcPr>
          <w:p w14:paraId="2E383308" w14:textId="77777777" w:rsidR="00A639D8" w:rsidRPr="00545E33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12C7D64B" w14:textId="5FBE6420" w:rsidTr="00AA7804">
        <w:tc>
          <w:tcPr>
            <w:tcW w:w="547" w:type="dxa"/>
          </w:tcPr>
          <w:p w14:paraId="0E2438E5" w14:textId="77777777" w:rsidR="00A639D8" w:rsidRPr="005772DE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6" w:type="dxa"/>
          </w:tcPr>
          <w:p w14:paraId="1EA759D2" w14:textId="4E6664DE" w:rsidR="00A639D8" w:rsidRPr="005772DE" w:rsidRDefault="00A639D8" w:rsidP="00FD152A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Mechaninis resursas:</w:t>
            </w:r>
            <w:r w:rsidRPr="005772DE">
              <w:rPr>
                <w:rFonts w:ascii="Arial" w:hAnsi="Arial" w:cs="Arial"/>
                <w:sz w:val="22"/>
                <w:szCs w:val="22"/>
              </w:rPr>
              <w:br/>
              <w:t>Įjungimo-išjungimo ciklų skaičius;</w:t>
            </w:r>
            <w:r w:rsidRPr="005772DE">
              <w:rPr>
                <w:rFonts w:ascii="Arial" w:hAnsi="Arial" w:cs="Arial"/>
                <w:sz w:val="22"/>
                <w:szCs w:val="22"/>
              </w:rPr>
              <w:br/>
              <w:t>Įjungimo-išjungimo ciklų skaičius esant vardinei srovei;</w:t>
            </w:r>
            <w:r w:rsidRPr="005772DE">
              <w:rPr>
                <w:rFonts w:ascii="Arial" w:hAnsi="Arial" w:cs="Arial"/>
                <w:sz w:val="22"/>
                <w:szCs w:val="22"/>
              </w:rPr>
              <w:br/>
              <w:t>Įjungimo-išjungimo ciklų skaičius esant vardinei trumpojo jungimo srovei</w:t>
            </w:r>
          </w:p>
        </w:tc>
        <w:tc>
          <w:tcPr>
            <w:tcW w:w="3023" w:type="dxa"/>
            <w:gridSpan w:val="2"/>
            <w:vAlign w:val="center"/>
          </w:tcPr>
          <w:p w14:paraId="4D692F73" w14:textId="77777777" w:rsidR="00A639D8" w:rsidRPr="00545E33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B89B3E" w14:textId="77777777" w:rsidR="00A639D8" w:rsidRDefault="00A639D8" w:rsidP="00FD152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t>≥ 10000</w:t>
            </w: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br/>
            </w:r>
          </w:p>
          <w:p w14:paraId="152DA2B6" w14:textId="574E1CED" w:rsidR="00A639D8" w:rsidRPr="005772DE" w:rsidRDefault="00A639D8" w:rsidP="00FD152A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t>≥ 10000</w:t>
            </w: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br/>
            </w:r>
            <w:r w:rsidRPr="005772DE">
              <w:rPr>
                <w:rFonts w:ascii="Arial" w:hAnsi="Arial" w:cs="Arial"/>
                <w:sz w:val="22"/>
                <w:szCs w:val="22"/>
                <w:lang w:val="en-US"/>
              </w:rPr>
              <w:br/>
              <w:t>≥ 50</w:t>
            </w:r>
          </w:p>
        </w:tc>
        <w:tc>
          <w:tcPr>
            <w:tcW w:w="3021" w:type="dxa"/>
          </w:tcPr>
          <w:p w14:paraId="26140501" w14:textId="77777777" w:rsidR="00A639D8" w:rsidRPr="00545E33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7BFB6BB5" w14:textId="5C735226" w:rsidTr="00AA7804">
        <w:tc>
          <w:tcPr>
            <w:tcW w:w="547" w:type="dxa"/>
          </w:tcPr>
          <w:p w14:paraId="731D0D5B" w14:textId="77777777" w:rsidR="00A639D8" w:rsidRPr="005772DE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6" w:type="dxa"/>
          </w:tcPr>
          <w:p w14:paraId="3C96414A" w14:textId="77777777" w:rsidR="00A639D8" w:rsidRPr="005772DE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Jungtuvo pavara</w:t>
            </w:r>
          </w:p>
        </w:tc>
        <w:tc>
          <w:tcPr>
            <w:tcW w:w="3023" w:type="dxa"/>
            <w:gridSpan w:val="2"/>
            <w:vAlign w:val="center"/>
          </w:tcPr>
          <w:p w14:paraId="6B5376A4" w14:textId="08615024" w:rsidR="00A639D8" w:rsidRPr="005772DE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Spyruoklinė-variklinė su apsauga nuo daugkartinių jungimų</w:t>
            </w:r>
          </w:p>
        </w:tc>
        <w:tc>
          <w:tcPr>
            <w:tcW w:w="3021" w:type="dxa"/>
          </w:tcPr>
          <w:p w14:paraId="4F2368AD" w14:textId="77777777" w:rsidR="00A639D8" w:rsidRPr="005772DE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0B90ECBC" w14:textId="157D6354" w:rsidTr="00AA7804">
        <w:tc>
          <w:tcPr>
            <w:tcW w:w="547" w:type="dxa"/>
          </w:tcPr>
          <w:p w14:paraId="05D1338B" w14:textId="77777777" w:rsidR="00A639D8" w:rsidRPr="005772DE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6" w:type="dxa"/>
          </w:tcPr>
          <w:p w14:paraId="45B301B6" w14:textId="12435EDF" w:rsidR="00A639D8" w:rsidRPr="005772DE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Jungtuvo operacijų skaitiklis</w:t>
            </w:r>
          </w:p>
        </w:tc>
        <w:tc>
          <w:tcPr>
            <w:tcW w:w="3023" w:type="dxa"/>
            <w:gridSpan w:val="2"/>
            <w:vAlign w:val="center"/>
          </w:tcPr>
          <w:p w14:paraId="7F556F04" w14:textId="0965982A" w:rsidR="00A639D8" w:rsidRPr="005772DE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5772DE">
              <w:rPr>
                <w:rFonts w:ascii="Arial" w:hAnsi="Arial" w:cs="Arial"/>
                <w:sz w:val="22"/>
                <w:szCs w:val="22"/>
              </w:rPr>
              <w:t>Mechaninis jungtuvo priekinėje dalyje</w:t>
            </w:r>
          </w:p>
        </w:tc>
        <w:tc>
          <w:tcPr>
            <w:tcW w:w="3021" w:type="dxa"/>
          </w:tcPr>
          <w:p w14:paraId="06584D22" w14:textId="77777777" w:rsidR="00A639D8" w:rsidRPr="005772DE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767A468D" w14:textId="7851B168" w:rsidTr="00AA7804">
        <w:tc>
          <w:tcPr>
            <w:tcW w:w="547" w:type="dxa"/>
          </w:tcPr>
          <w:p w14:paraId="2DC300D1" w14:textId="77777777" w:rsidR="00A639D8" w:rsidRPr="005772DE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6" w:type="dxa"/>
          </w:tcPr>
          <w:p w14:paraId="0918C863" w14:textId="77777777" w:rsidR="00A639D8" w:rsidRPr="00475EC6" w:rsidRDefault="00A639D8" w:rsidP="00FD15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475EC6">
              <w:rPr>
                <w:rFonts w:ascii="Arial" w:eastAsia="Calibri" w:hAnsi="Arial" w:cs="Arial"/>
                <w:sz w:val="22"/>
                <w:szCs w:val="22"/>
              </w:rPr>
              <w:t>Jungtuvo pavaros spyruoklės</w:t>
            </w:r>
          </w:p>
          <w:p w14:paraId="2D031969" w14:textId="16CC4141" w:rsidR="00A639D8" w:rsidRPr="00475EC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475EC6">
              <w:rPr>
                <w:rFonts w:ascii="Arial" w:eastAsia="Calibri" w:hAnsi="Arial" w:cs="Arial"/>
                <w:sz w:val="22"/>
                <w:szCs w:val="22"/>
              </w:rPr>
              <w:t>užvedimo indikacija</w:t>
            </w:r>
          </w:p>
        </w:tc>
        <w:tc>
          <w:tcPr>
            <w:tcW w:w="3023" w:type="dxa"/>
            <w:gridSpan w:val="2"/>
          </w:tcPr>
          <w:p w14:paraId="6AF28F8F" w14:textId="7F099440" w:rsidR="00A639D8" w:rsidRPr="00475EC6" w:rsidRDefault="00A639D8" w:rsidP="00FD15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475EC6">
              <w:rPr>
                <w:rFonts w:ascii="Arial" w:eastAsia="Calibri" w:hAnsi="Arial" w:cs="Arial"/>
                <w:sz w:val="22"/>
                <w:szCs w:val="22"/>
              </w:rPr>
              <w:t>Mechaninė jungtuvo priekinėje dalyje</w:t>
            </w:r>
          </w:p>
        </w:tc>
        <w:tc>
          <w:tcPr>
            <w:tcW w:w="3021" w:type="dxa"/>
          </w:tcPr>
          <w:p w14:paraId="710FD9D7" w14:textId="77777777" w:rsidR="00A639D8" w:rsidRPr="00475EC6" w:rsidRDefault="00A639D8" w:rsidP="00FD15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A639D8" w:rsidRPr="00CC28D6" w14:paraId="01372DA4" w14:textId="36709B8C" w:rsidTr="00AA7804">
        <w:tc>
          <w:tcPr>
            <w:tcW w:w="547" w:type="dxa"/>
          </w:tcPr>
          <w:p w14:paraId="31EDDD2B" w14:textId="77777777" w:rsidR="00A639D8" w:rsidRPr="005772DE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6" w:type="dxa"/>
          </w:tcPr>
          <w:p w14:paraId="0D4A7D16" w14:textId="0345891E" w:rsidR="00A639D8" w:rsidRPr="00AC3AAA" w:rsidRDefault="00A639D8" w:rsidP="00FD15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AC3AAA">
              <w:rPr>
                <w:rFonts w:ascii="Arial" w:eastAsia="Calibri" w:hAnsi="Arial" w:cs="Arial"/>
                <w:sz w:val="22"/>
                <w:szCs w:val="22"/>
              </w:rPr>
              <w:t>Jungtuvo padėties indikacija</w:t>
            </w:r>
          </w:p>
        </w:tc>
        <w:tc>
          <w:tcPr>
            <w:tcW w:w="3023" w:type="dxa"/>
            <w:gridSpan w:val="2"/>
            <w:vAlign w:val="center"/>
          </w:tcPr>
          <w:p w14:paraId="7DAD6CE3" w14:textId="12CE062F" w:rsidR="00A639D8" w:rsidRPr="00AC3AAA" w:rsidRDefault="00A639D8" w:rsidP="00FD15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AC3AAA">
              <w:rPr>
                <w:rFonts w:ascii="Arial" w:eastAsia="Calibri" w:hAnsi="Arial" w:cs="Arial"/>
                <w:sz w:val="22"/>
                <w:szCs w:val="22"/>
              </w:rPr>
              <w:t>Mechaninė jungtuvo priekinėje dalyje</w:t>
            </w:r>
          </w:p>
        </w:tc>
        <w:tc>
          <w:tcPr>
            <w:tcW w:w="3021" w:type="dxa"/>
          </w:tcPr>
          <w:p w14:paraId="190C1983" w14:textId="77777777" w:rsidR="00A639D8" w:rsidRPr="00AC3AAA" w:rsidRDefault="00A639D8" w:rsidP="00FD152A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A639D8" w:rsidRPr="00CC28D6" w14:paraId="39E485A7" w14:textId="5F4C2A85" w:rsidTr="00AA7804">
        <w:tc>
          <w:tcPr>
            <w:tcW w:w="547" w:type="dxa"/>
          </w:tcPr>
          <w:p w14:paraId="776001F3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3937C994" w14:textId="77777777" w:rsidR="00A639D8" w:rsidRPr="00EB2BBD" w:rsidRDefault="00A639D8" w:rsidP="00FD152A">
            <w:pPr>
              <w:rPr>
                <w:rFonts w:ascii="Arial" w:hAnsi="Arial" w:cs="Arial"/>
              </w:rPr>
            </w:pPr>
            <w:r w:rsidRPr="00EB2BBD">
              <w:rPr>
                <w:rFonts w:ascii="Arial" w:hAnsi="Arial" w:cs="Arial"/>
                <w:sz w:val="22"/>
                <w:szCs w:val="22"/>
              </w:rPr>
              <w:t>Jungtuvo valdymas:</w:t>
            </w:r>
          </w:p>
        </w:tc>
        <w:tc>
          <w:tcPr>
            <w:tcW w:w="3023" w:type="dxa"/>
            <w:gridSpan w:val="2"/>
            <w:vAlign w:val="center"/>
          </w:tcPr>
          <w:p w14:paraId="3C617042" w14:textId="348E8BE9" w:rsidR="00A639D8" w:rsidRPr="00837486" w:rsidRDefault="00A639D8" w:rsidP="00FD152A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011C6893" w14:textId="394084F0" w:rsidR="00A639D8" w:rsidRPr="00484A11" w:rsidRDefault="00A639D8" w:rsidP="00FD152A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Mechaniniais mygtukais jungtuve</w:t>
            </w:r>
            <w:r>
              <w:rPr>
                <w:rFonts w:ascii="Arial" w:hAnsi="Arial" w:cs="Arial"/>
                <w:sz w:val="22"/>
                <w:szCs w:val="22"/>
              </w:rPr>
              <w:t xml:space="preserve"> (įjungimo ir išjungimo)</w:t>
            </w:r>
            <w:r w:rsidRPr="00484A1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21" w:type="dxa"/>
          </w:tcPr>
          <w:p w14:paraId="08081D08" w14:textId="77777777" w:rsidR="00A639D8" w:rsidRPr="00484A11" w:rsidRDefault="00A639D8" w:rsidP="00FD152A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C8CF41C" w14:textId="0C26B350" w:rsidTr="00AA7804">
        <w:tc>
          <w:tcPr>
            <w:tcW w:w="547" w:type="dxa"/>
          </w:tcPr>
          <w:p w14:paraId="0EE81EA1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79EBC5F3" w14:textId="77777777" w:rsidR="00A639D8" w:rsidRPr="000E698D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Jungtuvo pavaros valdymo ir variklio maitinimo įtampa</w:t>
            </w:r>
          </w:p>
        </w:tc>
        <w:tc>
          <w:tcPr>
            <w:tcW w:w="3023" w:type="dxa"/>
            <w:gridSpan w:val="2"/>
          </w:tcPr>
          <w:p w14:paraId="2F53E848" w14:textId="77777777" w:rsidR="00A639D8" w:rsidRDefault="00A639D8" w:rsidP="001767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0CF12B" w14:textId="0FA10545" w:rsidR="00A639D8" w:rsidRPr="007C653D" w:rsidRDefault="00A639D8" w:rsidP="001767CD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3021" w:type="dxa"/>
          </w:tcPr>
          <w:p w14:paraId="43B9CB2B" w14:textId="77777777" w:rsidR="00A639D8" w:rsidRDefault="00A639D8" w:rsidP="001767C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4C5172B9" w14:textId="5F09B66B" w:rsidTr="00AA7804">
        <w:tc>
          <w:tcPr>
            <w:tcW w:w="547" w:type="dxa"/>
          </w:tcPr>
          <w:p w14:paraId="067DA8D2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1DC2412E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Jungtuvo ritės:</w:t>
            </w:r>
          </w:p>
        </w:tc>
        <w:tc>
          <w:tcPr>
            <w:tcW w:w="3023" w:type="dxa"/>
            <w:gridSpan w:val="2"/>
            <w:vAlign w:val="center"/>
          </w:tcPr>
          <w:p w14:paraId="404B40BA" w14:textId="77777777" w:rsidR="00A639D8" w:rsidRPr="00484A11" w:rsidRDefault="00A639D8" w:rsidP="00FD152A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21FEF032" w14:textId="77777777" w:rsidR="00A639D8" w:rsidRPr="00484A11" w:rsidRDefault="00A639D8" w:rsidP="00FD152A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Išjungimo.</w:t>
            </w:r>
          </w:p>
        </w:tc>
        <w:tc>
          <w:tcPr>
            <w:tcW w:w="3021" w:type="dxa"/>
          </w:tcPr>
          <w:p w14:paraId="12A8170B" w14:textId="77777777" w:rsidR="00A639D8" w:rsidRPr="00484A11" w:rsidRDefault="00A639D8" w:rsidP="00FD152A">
            <w:pPr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339CA65" w14:textId="68DACB94" w:rsidTr="00AA7804">
        <w:tc>
          <w:tcPr>
            <w:tcW w:w="547" w:type="dxa"/>
          </w:tcPr>
          <w:p w14:paraId="6BAB04C3" w14:textId="77777777" w:rsidR="00A639D8" w:rsidRPr="000E698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3546" w:type="dxa"/>
          </w:tcPr>
          <w:p w14:paraId="1AE299B7" w14:textId="77777777" w:rsidR="00A639D8" w:rsidRPr="007741F8" w:rsidRDefault="00A639D8" w:rsidP="00FD152A">
            <w:pPr>
              <w:rPr>
                <w:rFonts w:ascii="Arial" w:hAnsi="Arial" w:cs="Arial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Jungtuvo papildomi pagalbiniai kontaktai, signalizuojantys apie jungtuvo padėtį:</w:t>
            </w:r>
          </w:p>
        </w:tc>
        <w:tc>
          <w:tcPr>
            <w:tcW w:w="3023" w:type="dxa"/>
            <w:gridSpan w:val="2"/>
            <w:vAlign w:val="center"/>
          </w:tcPr>
          <w:p w14:paraId="022FB21D" w14:textId="77777777" w:rsidR="00A639D8" w:rsidRPr="007741F8" w:rsidRDefault="00A639D8" w:rsidP="00FD152A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4 NA – jungtuvas įjungtas;</w:t>
            </w:r>
          </w:p>
          <w:p w14:paraId="7AD0B196" w14:textId="77777777" w:rsidR="00A639D8" w:rsidRPr="007741F8" w:rsidRDefault="00A639D8" w:rsidP="00FD152A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4 NU – jungtuvas išjungtas.</w:t>
            </w:r>
          </w:p>
        </w:tc>
        <w:tc>
          <w:tcPr>
            <w:tcW w:w="3021" w:type="dxa"/>
          </w:tcPr>
          <w:p w14:paraId="2CC0D165" w14:textId="77777777" w:rsidR="00A639D8" w:rsidRPr="007741F8" w:rsidRDefault="00A639D8" w:rsidP="00FD152A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57BF6A77" w14:textId="21C851E7" w:rsidTr="00AA7804">
        <w:tc>
          <w:tcPr>
            <w:tcW w:w="547" w:type="dxa"/>
          </w:tcPr>
          <w:p w14:paraId="4B165BAF" w14:textId="77777777" w:rsidR="00A639D8" w:rsidRPr="000E698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3546" w:type="dxa"/>
          </w:tcPr>
          <w:p w14:paraId="33C81DFE" w14:textId="77777777" w:rsidR="00A639D8" w:rsidRPr="00B218D3" w:rsidRDefault="00A639D8" w:rsidP="00FD152A">
            <w:p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Jungtuvo įjungimo blokavimas</w:t>
            </w:r>
          </w:p>
        </w:tc>
        <w:tc>
          <w:tcPr>
            <w:tcW w:w="3023" w:type="dxa"/>
            <w:gridSpan w:val="2"/>
            <w:vAlign w:val="center"/>
          </w:tcPr>
          <w:p w14:paraId="1F3375D0" w14:textId="4173FD98" w:rsidR="00A639D8" w:rsidRPr="00B218D3" w:rsidRDefault="00A639D8" w:rsidP="00FD152A">
            <w:pPr>
              <w:numPr>
                <w:ilvl w:val="0"/>
                <w:numId w:val="14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Skyriklis tarpinėje padėtyje;</w:t>
            </w:r>
          </w:p>
          <w:p w14:paraId="46C03BB5" w14:textId="77777777" w:rsidR="00A639D8" w:rsidRPr="00B218D3" w:rsidRDefault="00A639D8" w:rsidP="00FD152A">
            <w:pPr>
              <w:numPr>
                <w:ilvl w:val="0"/>
                <w:numId w:val="14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Dingusi valdymo įtampa.</w:t>
            </w:r>
          </w:p>
        </w:tc>
        <w:tc>
          <w:tcPr>
            <w:tcW w:w="3021" w:type="dxa"/>
          </w:tcPr>
          <w:p w14:paraId="1CFAD540" w14:textId="77777777" w:rsidR="00A639D8" w:rsidRPr="00B218D3" w:rsidRDefault="00A639D8" w:rsidP="00FD152A">
            <w:pPr>
              <w:numPr>
                <w:ilvl w:val="0"/>
                <w:numId w:val="14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70E0EA32" w14:textId="62FC696A" w:rsidTr="00AA7804">
        <w:tc>
          <w:tcPr>
            <w:tcW w:w="547" w:type="dxa"/>
          </w:tcPr>
          <w:p w14:paraId="65643DA8" w14:textId="77777777" w:rsidR="00A639D8" w:rsidRPr="000E698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3546" w:type="dxa"/>
          </w:tcPr>
          <w:p w14:paraId="519E3B7C" w14:textId="77777777" w:rsidR="00A639D8" w:rsidRPr="00B218D3" w:rsidRDefault="00A639D8" w:rsidP="00FD152A">
            <w:pPr>
              <w:rPr>
                <w:rFonts w:ascii="Arial" w:hAnsi="Arial" w:cs="Arial"/>
                <w:highlight w:val="yellow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Skyriklio, įžemiklio tipas</w:t>
            </w:r>
          </w:p>
        </w:tc>
        <w:tc>
          <w:tcPr>
            <w:tcW w:w="3023" w:type="dxa"/>
            <w:gridSpan w:val="2"/>
            <w:vAlign w:val="center"/>
          </w:tcPr>
          <w:p w14:paraId="3E5CDBA3" w14:textId="6AB3E7DB" w:rsidR="00A639D8" w:rsidRPr="00B218D3" w:rsidRDefault="00A639D8" w:rsidP="00FD152A">
            <w:p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Trijų padėčių.</w:t>
            </w:r>
          </w:p>
          <w:p w14:paraId="0B62E305" w14:textId="77777777" w:rsidR="00A639D8" w:rsidRPr="00B218D3" w:rsidRDefault="00A639D8" w:rsidP="00FD152A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įjungta;</w:t>
            </w:r>
          </w:p>
          <w:p w14:paraId="6BABF262" w14:textId="77777777" w:rsidR="00A639D8" w:rsidRPr="00B218D3" w:rsidRDefault="00A639D8" w:rsidP="00FD152A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išjungta;</w:t>
            </w:r>
          </w:p>
          <w:p w14:paraId="615ABBBB" w14:textId="0F8F4F53" w:rsidR="00A639D8" w:rsidRPr="00B218D3" w:rsidRDefault="00A639D8" w:rsidP="00FD152A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218D3">
              <w:rPr>
                <w:rFonts w:ascii="Arial" w:hAnsi="Arial" w:cs="Arial"/>
                <w:sz w:val="22"/>
                <w:szCs w:val="22"/>
              </w:rPr>
              <w:t>įžeminta.</w:t>
            </w:r>
          </w:p>
        </w:tc>
        <w:tc>
          <w:tcPr>
            <w:tcW w:w="3021" w:type="dxa"/>
          </w:tcPr>
          <w:p w14:paraId="0864F9B4" w14:textId="77777777" w:rsidR="00A639D8" w:rsidRPr="00B218D3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099D2252" w14:textId="686FFC3C" w:rsidTr="00AA7804">
        <w:tc>
          <w:tcPr>
            <w:tcW w:w="547" w:type="dxa"/>
          </w:tcPr>
          <w:p w14:paraId="7F856444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3B647851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pavara</w:t>
            </w:r>
          </w:p>
        </w:tc>
        <w:tc>
          <w:tcPr>
            <w:tcW w:w="3023" w:type="dxa"/>
            <w:gridSpan w:val="2"/>
            <w:vAlign w:val="center"/>
          </w:tcPr>
          <w:p w14:paraId="3662DBF5" w14:textId="5B82995A" w:rsidR="00A639D8" w:rsidRPr="007C653D" w:rsidRDefault="00A639D8" w:rsidP="002B4FCC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variklinė</w:t>
            </w:r>
          </w:p>
        </w:tc>
        <w:tc>
          <w:tcPr>
            <w:tcW w:w="3021" w:type="dxa"/>
          </w:tcPr>
          <w:p w14:paraId="2B2C8248" w14:textId="77777777" w:rsidR="00A639D8" w:rsidRPr="00484A11" w:rsidRDefault="00A639D8" w:rsidP="002B4F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175F7612" w14:textId="6427A8B7" w:rsidTr="00AA7804">
        <w:tc>
          <w:tcPr>
            <w:tcW w:w="547" w:type="dxa"/>
          </w:tcPr>
          <w:p w14:paraId="6C3A5A56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15A87813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Įžeminimo peilių pavara</w:t>
            </w:r>
          </w:p>
        </w:tc>
        <w:tc>
          <w:tcPr>
            <w:tcW w:w="3023" w:type="dxa"/>
            <w:gridSpan w:val="2"/>
            <w:vAlign w:val="center"/>
          </w:tcPr>
          <w:p w14:paraId="5D9AD162" w14:textId="0987AF8F" w:rsidR="00A639D8" w:rsidRPr="007C653D" w:rsidRDefault="00A639D8" w:rsidP="002B4FCC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variklinė</w:t>
            </w:r>
          </w:p>
        </w:tc>
        <w:tc>
          <w:tcPr>
            <w:tcW w:w="3021" w:type="dxa"/>
          </w:tcPr>
          <w:p w14:paraId="608051B1" w14:textId="77777777" w:rsidR="00A639D8" w:rsidRPr="00484A11" w:rsidRDefault="00A639D8" w:rsidP="002B4F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1AEA882" w14:textId="6FDEEC53" w:rsidTr="00AA7804">
        <w:tc>
          <w:tcPr>
            <w:tcW w:w="547" w:type="dxa"/>
          </w:tcPr>
          <w:p w14:paraId="44413F5F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1628E725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valdymas:</w:t>
            </w:r>
          </w:p>
        </w:tc>
        <w:tc>
          <w:tcPr>
            <w:tcW w:w="3023" w:type="dxa"/>
            <w:gridSpan w:val="2"/>
            <w:vAlign w:val="center"/>
          </w:tcPr>
          <w:p w14:paraId="1B67431C" w14:textId="45BD3902" w:rsidR="00A639D8" w:rsidRPr="00484A11" w:rsidRDefault="00A639D8" w:rsidP="00FD152A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63864915" w14:textId="77777777" w:rsidR="00A639D8" w:rsidRPr="00484A11" w:rsidRDefault="00A639D8" w:rsidP="00FD152A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Vietinis mechaninis.</w:t>
            </w:r>
          </w:p>
        </w:tc>
        <w:tc>
          <w:tcPr>
            <w:tcW w:w="3021" w:type="dxa"/>
          </w:tcPr>
          <w:p w14:paraId="561D193F" w14:textId="77777777" w:rsidR="00A639D8" w:rsidRPr="00484A11" w:rsidRDefault="00A639D8" w:rsidP="00FD152A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4495FB43" w14:textId="59634DAC" w:rsidTr="00AA7804">
        <w:tc>
          <w:tcPr>
            <w:tcW w:w="547" w:type="dxa"/>
          </w:tcPr>
          <w:p w14:paraId="14836310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0F7C1C81" w14:textId="77777777" w:rsidR="00A639D8" w:rsidRPr="0038726C" w:rsidRDefault="00A639D8" w:rsidP="00FD152A">
            <w:pPr>
              <w:rPr>
                <w:rFonts w:ascii="Arial" w:hAnsi="Arial" w:cs="Arial"/>
              </w:rPr>
            </w:pPr>
            <w:r w:rsidRPr="0038726C">
              <w:rPr>
                <w:rFonts w:ascii="Arial" w:hAnsi="Arial" w:cs="Arial"/>
                <w:sz w:val="22"/>
                <w:szCs w:val="22"/>
              </w:rPr>
              <w:t>Skyriklio variklio įtampa</w:t>
            </w:r>
          </w:p>
        </w:tc>
        <w:tc>
          <w:tcPr>
            <w:tcW w:w="3023" w:type="dxa"/>
            <w:gridSpan w:val="2"/>
            <w:vAlign w:val="center"/>
          </w:tcPr>
          <w:p w14:paraId="05D48243" w14:textId="222792D9" w:rsidR="00A639D8" w:rsidRPr="007C653D" w:rsidRDefault="00A639D8" w:rsidP="002B4FCC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3021" w:type="dxa"/>
          </w:tcPr>
          <w:p w14:paraId="51A79AE6" w14:textId="77777777" w:rsidR="00A639D8" w:rsidRPr="00484A11" w:rsidRDefault="00A639D8" w:rsidP="002B4F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212472A2" w14:textId="2558A2EA" w:rsidTr="00AA7804">
        <w:tc>
          <w:tcPr>
            <w:tcW w:w="547" w:type="dxa"/>
          </w:tcPr>
          <w:p w14:paraId="48D518A6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321F73F1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Įžemiklio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valdymas:</w:t>
            </w:r>
          </w:p>
        </w:tc>
        <w:tc>
          <w:tcPr>
            <w:tcW w:w="3023" w:type="dxa"/>
            <w:gridSpan w:val="2"/>
            <w:vAlign w:val="center"/>
          </w:tcPr>
          <w:p w14:paraId="20FF6A4E" w14:textId="22BA598B" w:rsidR="00A639D8" w:rsidRPr="00484A11" w:rsidRDefault="00A639D8" w:rsidP="00FD152A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Iš </w:t>
            </w:r>
            <w:r>
              <w:rPr>
                <w:rFonts w:ascii="Arial" w:hAnsi="Arial" w:cs="Arial"/>
                <w:sz w:val="22"/>
                <w:szCs w:val="22"/>
              </w:rPr>
              <w:t>RAA ir 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 sistemos;</w:t>
            </w:r>
          </w:p>
          <w:p w14:paraId="019DE345" w14:textId="77777777" w:rsidR="00A639D8" w:rsidRPr="00484A11" w:rsidRDefault="00A639D8" w:rsidP="00FD152A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Vietinis mechaninis.</w:t>
            </w:r>
          </w:p>
        </w:tc>
        <w:tc>
          <w:tcPr>
            <w:tcW w:w="3021" w:type="dxa"/>
          </w:tcPr>
          <w:p w14:paraId="546EB975" w14:textId="77777777" w:rsidR="00A639D8" w:rsidRPr="00484A11" w:rsidRDefault="00A639D8" w:rsidP="00FD152A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37CDD8E" w14:textId="7BABFD04" w:rsidTr="00AA7804">
        <w:tc>
          <w:tcPr>
            <w:tcW w:w="547" w:type="dxa"/>
          </w:tcPr>
          <w:p w14:paraId="0E4E7CE9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741A9D44" w14:textId="77777777" w:rsidR="00A639D8" w:rsidRPr="0038726C" w:rsidRDefault="00A639D8" w:rsidP="00FD1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Įžemiklio</w:t>
            </w:r>
            <w:r w:rsidRPr="0038726C">
              <w:rPr>
                <w:rFonts w:ascii="Arial" w:hAnsi="Arial" w:cs="Arial"/>
                <w:sz w:val="22"/>
                <w:szCs w:val="22"/>
              </w:rPr>
              <w:t xml:space="preserve"> variklio įtampa</w:t>
            </w:r>
          </w:p>
        </w:tc>
        <w:tc>
          <w:tcPr>
            <w:tcW w:w="3023" w:type="dxa"/>
            <w:gridSpan w:val="2"/>
            <w:vAlign w:val="center"/>
          </w:tcPr>
          <w:p w14:paraId="14950210" w14:textId="74746434" w:rsidR="00A639D8" w:rsidRPr="007C653D" w:rsidRDefault="00A639D8" w:rsidP="002B4FCC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3021" w:type="dxa"/>
          </w:tcPr>
          <w:p w14:paraId="101672C6" w14:textId="77777777" w:rsidR="00A639D8" w:rsidRPr="00484A11" w:rsidRDefault="00A639D8" w:rsidP="002B4F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476C426B" w14:textId="003D07CA" w:rsidTr="00AA7804">
        <w:tc>
          <w:tcPr>
            <w:tcW w:w="547" w:type="dxa"/>
          </w:tcPr>
          <w:p w14:paraId="584C5DD6" w14:textId="77777777" w:rsidR="00A639D8" w:rsidRPr="000E698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3546" w:type="dxa"/>
          </w:tcPr>
          <w:p w14:paraId="04B8BF00" w14:textId="37099AFB" w:rsidR="00A639D8" w:rsidRPr="007741F8" w:rsidRDefault="00A639D8" w:rsidP="00FD152A">
            <w:pPr>
              <w:rPr>
                <w:rFonts w:ascii="Arial" w:hAnsi="Arial" w:cs="Arial"/>
              </w:rPr>
            </w:pPr>
            <w:r w:rsidRPr="007741F8">
              <w:rPr>
                <w:rFonts w:ascii="Arial" w:hAnsi="Arial" w:cs="Arial"/>
                <w:sz w:val="22"/>
                <w:szCs w:val="22"/>
              </w:rPr>
              <w:t>Papildomi kontaktai, signalizuojantys apie skyriklio</w:t>
            </w:r>
            <w:r>
              <w:rPr>
                <w:rFonts w:ascii="Arial" w:hAnsi="Arial" w:cs="Arial"/>
                <w:sz w:val="22"/>
                <w:szCs w:val="22"/>
              </w:rPr>
              <w:t xml:space="preserve"> (įžemiklio)</w:t>
            </w:r>
            <w:r w:rsidRPr="007741F8">
              <w:rPr>
                <w:rFonts w:ascii="Arial" w:hAnsi="Arial" w:cs="Arial"/>
                <w:sz w:val="22"/>
                <w:szCs w:val="22"/>
              </w:rPr>
              <w:t xml:space="preserve"> padėtį:</w:t>
            </w:r>
          </w:p>
        </w:tc>
        <w:tc>
          <w:tcPr>
            <w:tcW w:w="3023" w:type="dxa"/>
            <w:gridSpan w:val="2"/>
            <w:vAlign w:val="center"/>
          </w:tcPr>
          <w:p w14:paraId="2C93C500" w14:textId="77777777" w:rsidR="00A639D8" w:rsidRDefault="00A639D8" w:rsidP="00FD152A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741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NA </w:t>
            </w:r>
            <w:r>
              <w:rPr>
                <w:rFonts w:ascii="Arial" w:hAnsi="Arial" w:cs="Arial"/>
                <w:sz w:val="22"/>
                <w:szCs w:val="22"/>
              </w:rPr>
              <w:t>ir 6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 NU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3BF96179" w14:textId="77777777" w:rsidR="00A639D8" w:rsidRDefault="00A639D8" w:rsidP="00FD152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092690">
              <w:rPr>
                <w:rFonts w:ascii="Arial" w:hAnsi="Arial" w:cs="Arial"/>
                <w:b/>
                <w:bCs/>
                <w:sz w:val="22"/>
                <w:szCs w:val="22"/>
              </w:rPr>
              <w:t>rba</w:t>
            </w:r>
          </w:p>
          <w:p w14:paraId="5270AB66" w14:textId="691D3BF1" w:rsidR="00A639D8" w:rsidRPr="007741F8" w:rsidRDefault="00A639D8" w:rsidP="00FD152A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Pr="006E7837">
              <w:rPr>
                <w:rFonts w:ascii="Arial" w:hAnsi="Arial" w:cs="Arial"/>
                <w:sz w:val="22"/>
                <w:szCs w:val="22"/>
              </w:rPr>
              <w:t>NA</w:t>
            </w:r>
            <w:r>
              <w:rPr>
                <w:rFonts w:ascii="Arial" w:hAnsi="Arial" w:cs="Arial"/>
                <w:sz w:val="22"/>
                <w:szCs w:val="22"/>
              </w:rPr>
              <w:t>, 2</w:t>
            </w:r>
            <w:r w:rsidRPr="006E7837">
              <w:rPr>
                <w:rFonts w:ascii="Arial" w:hAnsi="Arial" w:cs="Arial"/>
                <w:sz w:val="22"/>
                <w:szCs w:val="22"/>
              </w:rPr>
              <w:t xml:space="preserve"> NU</w:t>
            </w:r>
            <w:r>
              <w:rPr>
                <w:rFonts w:ascii="Arial" w:hAnsi="Arial" w:cs="Arial"/>
                <w:sz w:val="22"/>
                <w:szCs w:val="22"/>
              </w:rPr>
              <w:t xml:space="preserve"> ir 4 CO (persijungiantys kontaktai);</w:t>
            </w:r>
          </w:p>
        </w:tc>
        <w:tc>
          <w:tcPr>
            <w:tcW w:w="3021" w:type="dxa"/>
          </w:tcPr>
          <w:p w14:paraId="406087D4" w14:textId="77777777" w:rsidR="00A639D8" w:rsidRDefault="00A639D8" w:rsidP="00FD152A">
            <w:pPr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1254C14E" w14:textId="2E5C30D1" w:rsidTr="00AA7804">
        <w:tc>
          <w:tcPr>
            <w:tcW w:w="547" w:type="dxa"/>
          </w:tcPr>
          <w:p w14:paraId="1DCB2E2C" w14:textId="77777777" w:rsidR="00A639D8" w:rsidRPr="000E698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3546" w:type="dxa"/>
          </w:tcPr>
          <w:p w14:paraId="16B71DB6" w14:textId="121CD4B6" w:rsidR="00A639D8" w:rsidRPr="003E7928" w:rsidRDefault="00A639D8" w:rsidP="00FD152A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Dujų indikacija</w:t>
            </w:r>
          </w:p>
        </w:tc>
        <w:tc>
          <w:tcPr>
            <w:tcW w:w="3023" w:type="dxa"/>
            <w:gridSpan w:val="2"/>
            <w:vAlign w:val="center"/>
          </w:tcPr>
          <w:p w14:paraId="09FB8CC9" w14:textId="146F45C6" w:rsidR="00A639D8" w:rsidRPr="003E7928" w:rsidRDefault="00A639D8" w:rsidP="00FD152A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Slėgiui dujų pripildytame narvelio modulyje nukritus žemiau vardinės vertės (minimalaus darbinio slėgio), ši būsena turi būti užfiksuojama ir įjungiama atitinkama signalizacija</w:t>
            </w:r>
          </w:p>
        </w:tc>
        <w:tc>
          <w:tcPr>
            <w:tcW w:w="3021" w:type="dxa"/>
          </w:tcPr>
          <w:p w14:paraId="21C97AE0" w14:textId="77777777" w:rsidR="00A639D8" w:rsidRPr="003E792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5B92B7C9" w14:textId="6B7CDD69" w:rsidTr="00AA7804">
        <w:tc>
          <w:tcPr>
            <w:tcW w:w="547" w:type="dxa"/>
          </w:tcPr>
          <w:p w14:paraId="2FCD4461" w14:textId="77777777" w:rsidR="00A639D8" w:rsidRPr="000E698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3546" w:type="dxa"/>
          </w:tcPr>
          <w:p w14:paraId="70C503BE" w14:textId="31639B63" w:rsidR="00A639D8" w:rsidRPr="003E792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Priemonės slėgiui sumažinti</w:t>
            </w:r>
          </w:p>
        </w:tc>
        <w:tc>
          <w:tcPr>
            <w:tcW w:w="3023" w:type="dxa"/>
            <w:gridSpan w:val="2"/>
            <w:vAlign w:val="center"/>
          </w:tcPr>
          <w:p w14:paraId="512D8D4E" w14:textId="38E9E17C" w:rsidR="00A639D8" w:rsidRPr="003E792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3E7928">
              <w:rPr>
                <w:rFonts w:ascii="Arial" w:hAnsi="Arial" w:cs="Arial"/>
                <w:sz w:val="22"/>
                <w:szCs w:val="22"/>
              </w:rPr>
              <w:t>uri būti techninės priemonės slėgiui narvelio modulyje sumažinti</w:t>
            </w:r>
          </w:p>
        </w:tc>
        <w:tc>
          <w:tcPr>
            <w:tcW w:w="3021" w:type="dxa"/>
          </w:tcPr>
          <w:p w14:paraId="304702BA" w14:textId="77777777" w:rsidR="00A639D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137122DF" w14:textId="64A9E73D" w:rsidTr="00AA7804">
        <w:tc>
          <w:tcPr>
            <w:tcW w:w="547" w:type="dxa"/>
          </w:tcPr>
          <w:p w14:paraId="3CA7B4BF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08CDDD9B" w14:textId="057E7286" w:rsidR="00A639D8" w:rsidRPr="000E698D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Narvelių įvadiniai izoliatoriai skirti 3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0E69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698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0E69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698D">
              <w:rPr>
                <w:rFonts w:ascii="Arial" w:hAnsi="Arial" w:cs="Arial"/>
                <w:sz w:val="22"/>
                <w:szCs w:val="22"/>
              </w:rPr>
              <w:t>viengyslių</w:t>
            </w:r>
            <w:proofErr w:type="spellEnd"/>
            <w:r w:rsidRPr="000E698D">
              <w:rPr>
                <w:rFonts w:ascii="Arial" w:hAnsi="Arial" w:cs="Arial"/>
                <w:sz w:val="22"/>
                <w:szCs w:val="22"/>
              </w:rPr>
              <w:t xml:space="preserve"> kabelių prijungimui:</w:t>
            </w:r>
            <w:r w:rsidRPr="000E698D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3023" w:type="dxa"/>
            <w:gridSpan w:val="2"/>
            <w:vAlign w:val="center"/>
          </w:tcPr>
          <w:p w14:paraId="5CBB2B18" w14:textId="77777777" w:rsidR="00A639D8" w:rsidRPr="000E698D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Specialioms kištukinėmis „</w:t>
            </w:r>
            <w:proofErr w:type="spellStart"/>
            <w:r w:rsidRPr="000E698D">
              <w:rPr>
                <w:rFonts w:ascii="Arial" w:hAnsi="Arial" w:cs="Arial"/>
                <w:sz w:val="22"/>
                <w:szCs w:val="22"/>
              </w:rPr>
              <w:t>inside</w:t>
            </w:r>
            <w:proofErr w:type="spellEnd"/>
            <w:r w:rsidRPr="000E698D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proofErr w:type="spellStart"/>
            <w:r w:rsidRPr="000E698D">
              <w:rPr>
                <w:rFonts w:ascii="Arial" w:hAnsi="Arial" w:cs="Arial"/>
                <w:sz w:val="22"/>
                <w:szCs w:val="22"/>
              </w:rPr>
              <w:t>outside</w:t>
            </w:r>
            <w:proofErr w:type="spellEnd"/>
            <w:r w:rsidRPr="000E69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698D">
              <w:rPr>
                <w:rFonts w:ascii="Arial" w:hAnsi="Arial" w:cs="Arial"/>
                <w:sz w:val="22"/>
                <w:szCs w:val="22"/>
              </w:rPr>
              <w:t>cone</w:t>
            </w:r>
            <w:proofErr w:type="spellEnd"/>
            <w:r w:rsidRPr="000E698D">
              <w:rPr>
                <w:rFonts w:ascii="Arial" w:hAnsi="Arial" w:cs="Arial"/>
                <w:sz w:val="22"/>
                <w:szCs w:val="22"/>
              </w:rPr>
              <w:t>“ tipo movoms (ekranuota sistema)</w:t>
            </w:r>
          </w:p>
        </w:tc>
        <w:tc>
          <w:tcPr>
            <w:tcW w:w="3021" w:type="dxa"/>
          </w:tcPr>
          <w:p w14:paraId="65190971" w14:textId="77777777" w:rsidR="00A639D8" w:rsidRPr="000E698D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48422B82" w14:textId="64C57065" w:rsidTr="00AA7804">
        <w:trPr>
          <w:trHeight w:val="684"/>
        </w:trPr>
        <w:tc>
          <w:tcPr>
            <w:tcW w:w="547" w:type="dxa"/>
          </w:tcPr>
          <w:p w14:paraId="24280995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2F04687B" w14:textId="42E2A49D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Prijungiami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viengysliai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kabeliai tinkantys prijungti šio tipo narveliams. Prijungiamų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viengyslių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kabelių skaičius</w:t>
            </w:r>
            <w:r>
              <w:rPr>
                <w:rFonts w:ascii="Arial" w:hAnsi="Arial" w:cs="Arial"/>
                <w:sz w:val="22"/>
                <w:szCs w:val="22"/>
              </w:rPr>
              <w:t xml:space="preserve"> į kiekvieną fazę</w:t>
            </w:r>
          </w:p>
        </w:tc>
        <w:tc>
          <w:tcPr>
            <w:tcW w:w="3023" w:type="dxa"/>
            <w:gridSpan w:val="2"/>
          </w:tcPr>
          <w:p w14:paraId="4FC15E0E" w14:textId="4824378E" w:rsidR="00A639D8" w:rsidRPr="002B4FCC" w:rsidRDefault="00A639D8" w:rsidP="002B4FCC">
            <w:pPr>
              <w:rPr>
                <w:rFonts w:ascii="Arial" w:hAnsi="Arial" w:cs="Arial"/>
              </w:rPr>
            </w:pPr>
            <w:r w:rsidRPr="002B4FCC">
              <w:rPr>
                <w:rFonts w:ascii="Arial" w:hAnsi="Arial" w:cs="Arial"/>
              </w:rPr>
              <w:t>2 vnt.</w:t>
            </w:r>
          </w:p>
        </w:tc>
        <w:tc>
          <w:tcPr>
            <w:tcW w:w="3021" w:type="dxa"/>
          </w:tcPr>
          <w:p w14:paraId="0575CE8D" w14:textId="77777777" w:rsidR="00A639D8" w:rsidRPr="002B4FCC" w:rsidRDefault="00A639D8" w:rsidP="002B4FCC">
            <w:pPr>
              <w:rPr>
                <w:rFonts w:ascii="Arial" w:hAnsi="Arial" w:cs="Arial"/>
              </w:rPr>
            </w:pPr>
          </w:p>
        </w:tc>
      </w:tr>
      <w:tr w:rsidR="00A639D8" w:rsidRPr="00CC28D6" w14:paraId="4FC2A085" w14:textId="4DB21650" w:rsidTr="00AA7804">
        <w:trPr>
          <w:cantSplit/>
          <w:trHeight w:val="680"/>
        </w:trPr>
        <w:tc>
          <w:tcPr>
            <w:tcW w:w="547" w:type="dxa"/>
          </w:tcPr>
          <w:p w14:paraId="2D8BEDB3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6C2AACD7" w14:textId="00B8DD8C" w:rsidR="00A639D8" w:rsidRPr="00CC28D6" w:rsidRDefault="00A639D8" w:rsidP="00FD1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viengyslių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kabelių skerspjūvis</w:t>
            </w:r>
          </w:p>
        </w:tc>
        <w:tc>
          <w:tcPr>
            <w:tcW w:w="3023" w:type="dxa"/>
            <w:gridSpan w:val="2"/>
          </w:tcPr>
          <w:p w14:paraId="79C32DD8" w14:textId="32A23806" w:rsidR="00A639D8" w:rsidRPr="005F3D95" w:rsidRDefault="00A639D8" w:rsidP="002B4F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500</w:t>
            </w:r>
            <w:r w:rsidRPr="00DC4D64">
              <w:rPr>
                <w:rFonts w:ascii="Arial" w:hAnsi="Arial" w:cs="Arial"/>
                <w:sz w:val="22"/>
                <w:szCs w:val="22"/>
              </w:rPr>
              <w:t xml:space="preserve"> mm</w:t>
            </w:r>
            <w:r w:rsidRPr="00DC4D64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021" w:type="dxa"/>
          </w:tcPr>
          <w:p w14:paraId="440ED367" w14:textId="77777777" w:rsidR="00A639D8" w:rsidRDefault="00A639D8" w:rsidP="002B4F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082CE141" w14:textId="4D3A980E" w:rsidTr="00AA7804">
        <w:tc>
          <w:tcPr>
            <w:tcW w:w="547" w:type="dxa"/>
          </w:tcPr>
          <w:p w14:paraId="7894DB44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01ACAE74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Kabelių prijungimas prie narvelio</w:t>
            </w:r>
          </w:p>
        </w:tc>
        <w:tc>
          <w:tcPr>
            <w:tcW w:w="3023" w:type="dxa"/>
            <w:gridSpan w:val="2"/>
          </w:tcPr>
          <w:p w14:paraId="58AD373C" w14:textId="628A31AB" w:rsidR="00A639D8" w:rsidRPr="00CC28D6" w:rsidRDefault="00A639D8" w:rsidP="00FD1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viengysliai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kabeliai prie narvelio prijungiami iš apačios (rūsio, pusrūsio. Valdymo ir kontroliniai kabeliai iš viršaus nuo kabelių kopėtėlių.</w:t>
            </w:r>
          </w:p>
        </w:tc>
        <w:tc>
          <w:tcPr>
            <w:tcW w:w="3021" w:type="dxa"/>
          </w:tcPr>
          <w:p w14:paraId="5BE83CE8" w14:textId="77777777" w:rsidR="00A639D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449415FA" w14:textId="18216AF8" w:rsidTr="00AA7804">
        <w:tc>
          <w:tcPr>
            <w:tcW w:w="547" w:type="dxa"/>
          </w:tcPr>
          <w:p w14:paraId="3CCA26AC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323A66D5" w14:textId="23AC4793" w:rsidR="00A639D8" w:rsidRPr="00CC28D6" w:rsidRDefault="00A639D8" w:rsidP="00FD1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kabelių tvirtinimas</w:t>
            </w:r>
          </w:p>
        </w:tc>
        <w:tc>
          <w:tcPr>
            <w:tcW w:w="3023" w:type="dxa"/>
            <w:gridSpan w:val="2"/>
          </w:tcPr>
          <w:p w14:paraId="0587C4C3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Specialiomis apkabomis prie </w:t>
            </w:r>
            <w:r w:rsidRPr="00CC28D6">
              <w:rPr>
                <w:rFonts w:ascii="Arial" w:hAnsi="Arial" w:cs="Arial"/>
                <w:sz w:val="22"/>
                <w:szCs w:val="22"/>
              </w:rPr>
              <w:lastRenderedPageBreak/>
              <w:t>narvelio pagrindo pertvaros. Kabeliai užvedimui į narvelį turi būti naudojamos specialios sandarinimo įvorės.</w:t>
            </w:r>
          </w:p>
        </w:tc>
        <w:tc>
          <w:tcPr>
            <w:tcW w:w="3021" w:type="dxa"/>
          </w:tcPr>
          <w:p w14:paraId="55117DB1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761E6BB" w14:textId="5D5A1AF6" w:rsidTr="00AA7804">
        <w:tc>
          <w:tcPr>
            <w:tcW w:w="547" w:type="dxa"/>
          </w:tcPr>
          <w:p w14:paraId="4F6C24AC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02C7B06E" w14:textId="5D2ABB7E" w:rsidR="00A639D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Elektromagnetinės blokuotės įtampa</w:t>
            </w:r>
          </w:p>
        </w:tc>
        <w:tc>
          <w:tcPr>
            <w:tcW w:w="3023" w:type="dxa"/>
            <w:gridSpan w:val="2"/>
          </w:tcPr>
          <w:p w14:paraId="41C82C8D" w14:textId="0E5F89F5" w:rsidR="00A639D8" w:rsidRPr="005F3D95" w:rsidRDefault="00A639D8" w:rsidP="002B4FCC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3021" w:type="dxa"/>
          </w:tcPr>
          <w:p w14:paraId="64C9453A" w14:textId="77777777" w:rsidR="00A639D8" w:rsidRPr="00484A11" w:rsidRDefault="00A639D8" w:rsidP="002B4F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6A40D5D9" w14:textId="3A789D78" w:rsidTr="00AA7804">
        <w:trPr>
          <w:trHeight w:val="479"/>
        </w:trPr>
        <w:tc>
          <w:tcPr>
            <w:tcW w:w="547" w:type="dxa"/>
          </w:tcPr>
          <w:p w14:paraId="001BE6F3" w14:textId="77777777" w:rsidR="00A639D8" w:rsidRPr="00B23741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3546" w:type="dxa"/>
          </w:tcPr>
          <w:p w14:paraId="4977A48F" w14:textId="77777777" w:rsidR="00A639D8" w:rsidRPr="00CC47D0" w:rsidRDefault="00A639D8" w:rsidP="00FD152A">
            <w:pPr>
              <w:rPr>
                <w:rFonts w:ascii="Arial" w:hAnsi="Arial" w:cs="Arial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>Skyriklio įjungimo blokavimas</w:t>
            </w:r>
          </w:p>
        </w:tc>
        <w:tc>
          <w:tcPr>
            <w:tcW w:w="3023" w:type="dxa"/>
            <w:gridSpan w:val="2"/>
            <w:vAlign w:val="center"/>
          </w:tcPr>
          <w:p w14:paraId="6E2F3D4A" w14:textId="0BF8C287" w:rsidR="00A639D8" w:rsidRPr="00A6034B" w:rsidRDefault="00A639D8" w:rsidP="00FD152A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>Įjungtas jungtuvas;</w:t>
            </w:r>
          </w:p>
          <w:p w14:paraId="614B7EEC" w14:textId="20526FEE" w:rsidR="00A639D8" w:rsidRPr="00CC47D0" w:rsidRDefault="00A639D8" w:rsidP="00FD152A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 xml:space="preserve">Įjungtas </w:t>
            </w:r>
            <w:r>
              <w:rPr>
                <w:rFonts w:ascii="Arial" w:hAnsi="Arial" w:cs="Arial"/>
                <w:sz w:val="22"/>
                <w:szCs w:val="22"/>
              </w:rPr>
              <w:t>įžemiklis;</w:t>
            </w:r>
          </w:p>
          <w:p w14:paraId="254F3213" w14:textId="77777777" w:rsidR="00A639D8" w:rsidRPr="00CC47D0" w:rsidRDefault="00A639D8" w:rsidP="00FD152A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CC47D0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3021" w:type="dxa"/>
          </w:tcPr>
          <w:p w14:paraId="403DE9F9" w14:textId="77777777" w:rsidR="00A639D8" w:rsidRPr="00CC47D0" w:rsidRDefault="00A639D8" w:rsidP="00FD152A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5D0B91DE" w14:textId="728E8AFE" w:rsidTr="00AA7804">
        <w:tc>
          <w:tcPr>
            <w:tcW w:w="547" w:type="dxa"/>
          </w:tcPr>
          <w:p w14:paraId="5458C298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6C2E161C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Skyriklio išjungimo blokavimas</w:t>
            </w:r>
          </w:p>
        </w:tc>
        <w:tc>
          <w:tcPr>
            <w:tcW w:w="3023" w:type="dxa"/>
            <w:gridSpan w:val="2"/>
            <w:vAlign w:val="center"/>
          </w:tcPr>
          <w:p w14:paraId="3F1328A8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Įjungtas jungtuvas</w:t>
            </w:r>
          </w:p>
        </w:tc>
        <w:tc>
          <w:tcPr>
            <w:tcW w:w="3021" w:type="dxa"/>
          </w:tcPr>
          <w:p w14:paraId="61771F24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1DA760FC" w14:textId="4ADC1D8F" w:rsidTr="00AA7804">
        <w:tc>
          <w:tcPr>
            <w:tcW w:w="547" w:type="dxa"/>
          </w:tcPr>
          <w:p w14:paraId="33AB4700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4CCF8BF6" w14:textId="1BBFE41A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Įžemiklio</w:t>
            </w:r>
            <w:r w:rsidRPr="00CC47D0">
              <w:rPr>
                <w:rFonts w:ascii="Arial" w:hAnsi="Arial" w:cs="Arial"/>
                <w:sz w:val="22"/>
                <w:szCs w:val="22"/>
              </w:rPr>
              <w:t xml:space="preserve"> įjungimo blokavimas</w:t>
            </w:r>
          </w:p>
        </w:tc>
        <w:tc>
          <w:tcPr>
            <w:tcW w:w="3023" w:type="dxa"/>
            <w:gridSpan w:val="2"/>
            <w:vAlign w:val="center"/>
          </w:tcPr>
          <w:p w14:paraId="5C2DD3A4" w14:textId="77777777" w:rsidR="00A639D8" w:rsidRPr="000332E8" w:rsidRDefault="00A639D8" w:rsidP="00FD152A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0332E8">
              <w:rPr>
                <w:rFonts w:ascii="Arial" w:hAnsi="Arial" w:cs="Arial"/>
                <w:sz w:val="22"/>
                <w:szCs w:val="22"/>
              </w:rPr>
              <w:t>Įjungtas jungtuvas;</w:t>
            </w:r>
          </w:p>
          <w:p w14:paraId="651D1F5B" w14:textId="6D9A0CFE" w:rsidR="00A639D8" w:rsidRPr="000332E8" w:rsidRDefault="00A639D8" w:rsidP="00FD152A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0332E8">
              <w:rPr>
                <w:rFonts w:ascii="Arial" w:hAnsi="Arial" w:cs="Arial"/>
                <w:sz w:val="22"/>
                <w:szCs w:val="22"/>
              </w:rPr>
              <w:t>Kabelyje yra įtampa;</w:t>
            </w:r>
          </w:p>
          <w:p w14:paraId="2B86FD3D" w14:textId="05F4A94E" w:rsidR="00A639D8" w:rsidRPr="00E10446" w:rsidRDefault="00A639D8" w:rsidP="00FD152A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</w:rPr>
            </w:pPr>
            <w:r w:rsidRPr="000332E8">
              <w:rPr>
                <w:rFonts w:ascii="Arial" w:hAnsi="Arial" w:cs="Arial"/>
                <w:sz w:val="22"/>
                <w:szCs w:val="22"/>
              </w:rPr>
              <w:t>Įjungtas skyriklis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513948B6" w14:textId="3F94408D" w:rsidR="00A639D8" w:rsidRPr="00155758" w:rsidRDefault="00A639D8" w:rsidP="00FD152A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155758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3021" w:type="dxa"/>
          </w:tcPr>
          <w:p w14:paraId="7966DD4C" w14:textId="77777777" w:rsidR="00A639D8" w:rsidRPr="000332E8" w:rsidRDefault="00A639D8" w:rsidP="00FD152A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79C15283" w14:textId="3D96515B" w:rsidTr="00AA7804">
        <w:tc>
          <w:tcPr>
            <w:tcW w:w="547" w:type="dxa"/>
          </w:tcPr>
          <w:p w14:paraId="1FE7CD83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1AC3E898" w14:textId="77777777" w:rsidR="00A639D8" w:rsidRPr="0024206D" w:rsidRDefault="00A639D8" w:rsidP="00FD152A">
            <w:pPr>
              <w:rPr>
                <w:rFonts w:ascii="Arial" w:hAnsi="Arial" w:cs="Arial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Jungtuvo, skyriklio ir įžemiklio padėties indikacija</w:t>
            </w:r>
          </w:p>
        </w:tc>
        <w:tc>
          <w:tcPr>
            <w:tcW w:w="3023" w:type="dxa"/>
            <w:gridSpan w:val="2"/>
            <w:vAlign w:val="center"/>
          </w:tcPr>
          <w:p w14:paraId="68BEC610" w14:textId="0DD4DEA6" w:rsidR="00A639D8" w:rsidRPr="00CC28D6" w:rsidRDefault="00A639D8" w:rsidP="00FD152A">
            <w:pPr>
              <w:rPr>
                <w:rFonts w:ascii="Arial" w:hAnsi="Arial" w:cs="Arial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RAA terminalo displėjuje </w:t>
            </w:r>
          </w:p>
        </w:tc>
        <w:tc>
          <w:tcPr>
            <w:tcW w:w="3021" w:type="dxa"/>
          </w:tcPr>
          <w:p w14:paraId="4ABBD1FF" w14:textId="77777777" w:rsidR="00A639D8" w:rsidRPr="0024206D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0C5D1310" w14:textId="0F0E8C6A" w:rsidTr="00AA7804">
        <w:tc>
          <w:tcPr>
            <w:tcW w:w="547" w:type="dxa"/>
          </w:tcPr>
          <w:p w14:paraId="088771B7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4F22325A" w14:textId="77777777" w:rsidR="00A639D8" w:rsidRPr="008A600A" w:rsidRDefault="00A639D8" w:rsidP="00FD152A">
            <w:pPr>
              <w:rPr>
                <w:rFonts w:ascii="Arial" w:hAnsi="Arial" w:cs="Arial"/>
              </w:rPr>
            </w:pPr>
            <w:proofErr w:type="spellStart"/>
            <w:r w:rsidRPr="008A600A">
              <w:rPr>
                <w:rFonts w:ascii="Arial" w:hAnsi="Arial" w:cs="Arial"/>
                <w:sz w:val="22"/>
                <w:szCs w:val="22"/>
              </w:rPr>
              <w:t>Prijunginio</w:t>
            </w:r>
            <w:proofErr w:type="spellEnd"/>
            <w:r w:rsidRPr="008A600A">
              <w:rPr>
                <w:rFonts w:ascii="Arial" w:hAnsi="Arial" w:cs="Arial"/>
                <w:sz w:val="22"/>
                <w:szCs w:val="22"/>
              </w:rPr>
              <w:t xml:space="preserve"> įtampos indikacija:</w:t>
            </w:r>
          </w:p>
        </w:tc>
        <w:tc>
          <w:tcPr>
            <w:tcW w:w="3023" w:type="dxa"/>
            <w:gridSpan w:val="2"/>
            <w:vAlign w:val="center"/>
          </w:tcPr>
          <w:p w14:paraId="6DF27B5D" w14:textId="7DF9BA43" w:rsidR="00A639D8" w:rsidRPr="008A600A" w:rsidRDefault="00A639D8" w:rsidP="00FD152A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A600A">
              <w:rPr>
                <w:rFonts w:ascii="Arial" w:hAnsi="Arial" w:cs="Arial"/>
                <w:sz w:val="22"/>
                <w:szCs w:val="22"/>
              </w:rPr>
              <w:t>Šviesinė narvelio fasade pagal Bendrovės talpinių įtampos indikatorių (VDS) su kontaktais techninius reikalavimus (šynų);</w:t>
            </w:r>
          </w:p>
          <w:p w14:paraId="0A73825E" w14:textId="511DC832" w:rsidR="00A639D8" w:rsidRPr="008A600A" w:rsidRDefault="00A639D8" w:rsidP="00FD152A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A600A">
              <w:rPr>
                <w:rFonts w:ascii="Arial" w:hAnsi="Arial" w:cs="Arial"/>
                <w:sz w:val="22"/>
                <w:szCs w:val="22"/>
              </w:rPr>
              <w:t>Šviesinė narvelio fasade Bendrovės talpinių įtampos indikatorių (VDS) su kontaktais techninius reikalavimus (kabelių).</w:t>
            </w:r>
          </w:p>
        </w:tc>
        <w:tc>
          <w:tcPr>
            <w:tcW w:w="3021" w:type="dxa"/>
          </w:tcPr>
          <w:p w14:paraId="3C2D6EC3" w14:textId="77777777" w:rsidR="00A639D8" w:rsidRPr="008A600A" w:rsidRDefault="00A639D8" w:rsidP="00FD152A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6DEF6226" w14:textId="38FFDCCE" w:rsidTr="00AA7804">
        <w:tc>
          <w:tcPr>
            <w:tcW w:w="547" w:type="dxa"/>
          </w:tcPr>
          <w:p w14:paraId="48C958F0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6F65C92C" w14:textId="6526881F" w:rsidR="00A639D8" w:rsidRPr="00636439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636439">
              <w:rPr>
                <w:rFonts w:ascii="Arial" w:hAnsi="Arial" w:cs="Arial"/>
                <w:sz w:val="22"/>
                <w:szCs w:val="22"/>
              </w:rPr>
              <w:t>Turi b</w:t>
            </w:r>
            <w:r w:rsidRPr="00636439">
              <w:rPr>
                <w:rFonts w:ascii="Arial" w:eastAsia="TTE11DFA10t00" w:hAnsi="Arial" w:cs="Arial"/>
                <w:sz w:val="22"/>
                <w:szCs w:val="22"/>
              </w:rPr>
              <w:t>ū</w:t>
            </w:r>
            <w:r w:rsidRPr="00636439">
              <w:rPr>
                <w:rFonts w:ascii="Arial" w:hAnsi="Arial" w:cs="Arial"/>
                <w:sz w:val="22"/>
                <w:szCs w:val="22"/>
              </w:rPr>
              <w:t xml:space="preserve">ti suformuotos reikiamos pagalbinės </w:t>
            </w:r>
            <w:proofErr w:type="spellStart"/>
            <w:r w:rsidRPr="00636439">
              <w:rPr>
                <w:rFonts w:ascii="Arial" w:hAnsi="Arial" w:cs="Arial"/>
                <w:sz w:val="22"/>
                <w:szCs w:val="22"/>
              </w:rPr>
              <w:t>šynelės</w:t>
            </w:r>
            <w:proofErr w:type="spellEnd"/>
          </w:p>
        </w:tc>
        <w:tc>
          <w:tcPr>
            <w:tcW w:w="3023" w:type="dxa"/>
            <w:gridSpan w:val="2"/>
            <w:vAlign w:val="center"/>
          </w:tcPr>
          <w:p w14:paraId="2EE3A2F5" w14:textId="63CB76E0" w:rsidR="00A639D8" w:rsidRPr="00636439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636439">
              <w:rPr>
                <w:rFonts w:ascii="Arial" w:hAnsi="Arial" w:cs="Arial"/>
                <w:sz w:val="22"/>
                <w:szCs w:val="22"/>
              </w:rPr>
              <w:t xml:space="preserve">Visos </w:t>
            </w:r>
            <w:proofErr w:type="spellStart"/>
            <w:r w:rsidRPr="00636439">
              <w:rPr>
                <w:rFonts w:ascii="Arial" w:hAnsi="Arial" w:cs="Arial"/>
                <w:sz w:val="22"/>
                <w:szCs w:val="22"/>
              </w:rPr>
              <w:t>šynelės</w:t>
            </w:r>
            <w:proofErr w:type="spellEnd"/>
            <w:r w:rsidRPr="00636439">
              <w:rPr>
                <w:rFonts w:ascii="Arial" w:hAnsi="Arial" w:cs="Arial"/>
                <w:sz w:val="22"/>
                <w:szCs w:val="22"/>
              </w:rPr>
              <w:t xml:space="preserve"> turi turėti ženklinimą atitinkantį IEC standartus</w:t>
            </w:r>
          </w:p>
        </w:tc>
        <w:tc>
          <w:tcPr>
            <w:tcW w:w="3021" w:type="dxa"/>
          </w:tcPr>
          <w:p w14:paraId="4AC69491" w14:textId="77777777" w:rsidR="00A639D8" w:rsidRPr="00636439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E26F256" w14:textId="0E353F63" w:rsidTr="00AA7804">
        <w:tc>
          <w:tcPr>
            <w:tcW w:w="547" w:type="dxa"/>
          </w:tcPr>
          <w:p w14:paraId="69B10827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4792BAFA" w14:textId="77777777" w:rsidR="00A639D8" w:rsidRPr="00492A11" w:rsidRDefault="00A639D8" w:rsidP="00FD152A">
            <w:pPr>
              <w:tabs>
                <w:tab w:val="left" w:pos="3345"/>
              </w:tabs>
              <w:rPr>
                <w:rFonts w:ascii="Arial" w:hAnsi="Arial" w:cs="Arial"/>
                <w:sz w:val="22"/>
                <w:szCs w:val="22"/>
              </w:rPr>
            </w:pPr>
            <w:r w:rsidRPr="00492A11">
              <w:rPr>
                <w:rFonts w:ascii="Arial" w:hAnsi="Arial" w:cs="Arial"/>
                <w:sz w:val="22"/>
                <w:szCs w:val="22"/>
              </w:rPr>
              <w:t>RAA įrenginių įrengimo vieta</w:t>
            </w:r>
          </w:p>
        </w:tc>
        <w:tc>
          <w:tcPr>
            <w:tcW w:w="3023" w:type="dxa"/>
            <w:gridSpan w:val="2"/>
            <w:vAlign w:val="center"/>
          </w:tcPr>
          <w:p w14:paraId="631BD77E" w14:textId="77777777" w:rsidR="00A639D8" w:rsidRPr="00492A11" w:rsidRDefault="00A639D8" w:rsidP="00FD152A">
            <w:pPr>
              <w:rPr>
                <w:rFonts w:ascii="Arial" w:hAnsi="Arial" w:cs="Arial"/>
              </w:rPr>
            </w:pPr>
            <w:r w:rsidRPr="00492A11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3021" w:type="dxa"/>
          </w:tcPr>
          <w:p w14:paraId="2BCD7A9B" w14:textId="77777777" w:rsidR="00A639D8" w:rsidRPr="00492A11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6CFCD645" w14:textId="4A62D821" w:rsidTr="00AA7804">
        <w:tc>
          <w:tcPr>
            <w:tcW w:w="547" w:type="dxa"/>
          </w:tcPr>
          <w:p w14:paraId="772BA6DA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60AD02B0" w14:textId="77777777" w:rsidR="00A639D8" w:rsidRPr="00492A11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hyperlink r:id="rId13" w:tgtFrame="_parent" w:history="1">
              <w:r w:rsidRPr="00492A11">
                <w:rPr>
                  <w:rFonts w:ascii="Arial" w:hAnsi="Arial" w:cs="Arial"/>
                  <w:sz w:val="22"/>
                  <w:szCs w:val="22"/>
                </w:rPr>
                <w:t>N</w:t>
              </w:r>
              <w:r w:rsidRPr="00492A11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arvelio apsaugų ir automatikos terminalas</w:t>
              </w:r>
            </w:hyperlink>
          </w:p>
        </w:tc>
        <w:tc>
          <w:tcPr>
            <w:tcW w:w="3023" w:type="dxa"/>
            <w:gridSpan w:val="2"/>
            <w:vAlign w:val="center"/>
          </w:tcPr>
          <w:p w14:paraId="684CFFC3" w14:textId="77777777" w:rsidR="00A639D8" w:rsidRPr="00492A11" w:rsidRDefault="00A639D8" w:rsidP="00FD152A">
            <w:pPr>
              <w:rPr>
                <w:rFonts w:ascii="Arial" w:hAnsi="Arial" w:cs="Arial"/>
              </w:rPr>
            </w:pPr>
            <w:r w:rsidRPr="00492A11">
              <w:rPr>
                <w:rFonts w:ascii="Arial" w:hAnsi="Arial" w:cs="Arial"/>
                <w:sz w:val="22"/>
                <w:szCs w:val="22"/>
              </w:rPr>
              <w:t xml:space="preserve">Pagal </w:t>
            </w:r>
            <w:r>
              <w:rPr>
                <w:rFonts w:ascii="Arial" w:hAnsi="Arial" w:cs="Arial"/>
                <w:sz w:val="22"/>
                <w:szCs w:val="22"/>
              </w:rPr>
              <w:t>Bendrovės</w:t>
            </w:r>
            <w:r w:rsidRPr="00492A11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4" w:tgtFrame="_parent" w:history="1">
              <w:r w:rsidRPr="00492A11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apsaugų ir automatikos terminalo</w:t>
              </w:r>
            </w:hyperlink>
            <w:r w:rsidRPr="00492A11">
              <w:rPr>
                <w:rFonts w:ascii="Arial" w:hAnsi="Arial" w:cs="Arial"/>
                <w:sz w:val="22"/>
                <w:szCs w:val="22"/>
              </w:rPr>
              <w:t xml:space="preserve"> techninius reikalavimus</w:t>
            </w:r>
          </w:p>
        </w:tc>
        <w:tc>
          <w:tcPr>
            <w:tcW w:w="3021" w:type="dxa"/>
          </w:tcPr>
          <w:p w14:paraId="4D0A4EB1" w14:textId="77777777" w:rsidR="00A639D8" w:rsidRPr="00492A11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56120328" w14:textId="12539C25" w:rsidTr="00AA7804">
        <w:tc>
          <w:tcPr>
            <w:tcW w:w="547" w:type="dxa"/>
          </w:tcPr>
          <w:p w14:paraId="3AB50DA0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4ED89701" w14:textId="77777777" w:rsidR="00A639D8" w:rsidRPr="000D7C05" w:rsidRDefault="00A639D8" w:rsidP="00FD152A">
            <w:pPr>
              <w:rPr>
                <w:rFonts w:ascii="Arial" w:hAnsi="Arial" w:cs="Arial"/>
              </w:rPr>
            </w:pPr>
            <w:r w:rsidRPr="000D7C05">
              <w:rPr>
                <w:rFonts w:ascii="Arial" w:hAnsi="Arial" w:cs="Arial"/>
                <w:sz w:val="22"/>
                <w:szCs w:val="22"/>
              </w:rPr>
              <w:t>JRĮ raktas</w:t>
            </w:r>
          </w:p>
        </w:tc>
        <w:tc>
          <w:tcPr>
            <w:tcW w:w="3023" w:type="dxa"/>
            <w:gridSpan w:val="2"/>
            <w:vAlign w:val="center"/>
          </w:tcPr>
          <w:p w14:paraId="6625E012" w14:textId="618260E8" w:rsidR="00A639D8" w:rsidRPr="000D7C05" w:rsidRDefault="00A639D8" w:rsidP="00FD152A">
            <w:pPr>
              <w:rPr>
                <w:rFonts w:ascii="Arial" w:hAnsi="Arial" w:cs="Arial"/>
              </w:rPr>
            </w:pPr>
            <w:r w:rsidRPr="000D7C05"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 xml:space="preserve">ontuojamas narvelio RAA spintos </w:t>
            </w:r>
            <w:r w:rsidRPr="000D7C05">
              <w:rPr>
                <w:rFonts w:ascii="Arial" w:hAnsi="Arial" w:cs="Arial"/>
                <w:sz w:val="22"/>
                <w:szCs w:val="22"/>
              </w:rPr>
              <w:t xml:space="preserve">durelėse. Rakto padėties signalas į </w:t>
            </w:r>
            <w:r>
              <w:rPr>
                <w:rFonts w:ascii="Arial" w:hAnsi="Arial" w:cs="Arial"/>
                <w:sz w:val="22"/>
                <w:szCs w:val="22"/>
              </w:rPr>
              <w:t>DMS/</w:t>
            </w:r>
            <w:r w:rsidRPr="00484A11">
              <w:rPr>
                <w:rFonts w:ascii="Arial" w:hAnsi="Arial" w:cs="Arial"/>
                <w:sz w:val="22"/>
                <w:szCs w:val="22"/>
              </w:rPr>
              <w:t>SCADA</w:t>
            </w:r>
          </w:p>
        </w:tc>
        <w:tc>
          <w:tcPr>
            <w:tcW w:w="3021" w:type="dxa"/>
          </w:tcPr>
          <w:p w14:paraId="2C99F748" w14:textId="77777777" w:rsidR="00A639D8" w:rsidRPr="000D7C05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24206D" w14:paraId="4EB11110" w14:textId="38971BA6" w:rsidTr="00AA7804">
        <w:tc>
          <w:tcPr>
            <w:tcW w:w="547" w:type="dxa"/>
          </w:tcPr>
          <w:p w14:paraId="0C0FEF99" w14:textId="77777777" w:rsidR="00A639D8" w:rsidRPr="0024206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5A6780CB" w14:textId="77777777" w:rsidR="00A639D8" w:rsidRPr="0024206D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Įtampos matavimo prietaisas visoms fazinės ir linijinės įtampoms matuoti</w:t>
            </w:r>
          </w:p>
        </w:tc>
        <w:tc>
          <w:tcPr>
            <w:tcW w:w="3023" w:type="dxa"/>
            <w:gridSpan w:val="2"/>
            <w:vAlign w:val="center"/>
          </w:tcPr>
          <w:p w14:paraId="4FC4DF23" w14:textId="0033DFDD" w:rsidR="00A639D8" w:rsidRPr="0024206D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Kilovoltmetras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su perjungimo raktu montuojamas narvelio žemosios įtampos skyriaus durelėse. Tikslumo klasė ne mažesne kaip 1.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24206D">
              <w:rPr>
                <w:rFonts w:ascii="Arial" w:hAnsi="Arial" w:cs="Arial"/>
                <w:sz w:val="22"/>
                <w:szCs w:val="22"/>
              </w:rPr>
              <w:t>. Įtampos matavimo prietaisas turi būti kalibruotas.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021" w:type="dxa"/>
          </w:tcPr>
          <w:p w14:paraId="180C7584" w14:textId="77777777" w:rsidR="00A639D8" w:rsidRPr="0024206D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24206D" w14:paraId="09CF07D8" w14:textId="7EF5BC32" w:rsidTr="00AA7804">
        <w:tc>
          <w:tcPr>
            <w:tcW w:w="547" w:type="dxa"/>
          </w:tcPr>
          <w:p w14:paraId="79E87A5C" w14:textId="77777777" w:rsidR="00A639D8" w:rsidRPr="0024206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66AB1CAC" w14:textId="77777777" w:rsidR="00A639D8" w:rsidRPr="0024206D" w:rsidRDefault="00A639D8" w:rsidP="00FD152A">
            <w:pPr>
              <w:rPr>
                <w:rFonts w:ascii="Arial" w:hAnsi="Arial" w:cs="Arial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Automatiniai jungikliai apsaugos grandinėms, valdymo grandinėms, įtampos grandinėms, jungtuvo </w:t>
            </w:r>
            <w:r w:rsidRPr="004C7129">
              <w:rPr>
                <w:rFonts w:ascii="Arial" w:hAnsi="Arial" w:cs="Arial"/>
                <w:sz w:val="22"/>
                <w:szCs w:val="22"/>
              </w:rPr>
              <w:t>pavaros bei apšvietimo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maitinimui</w:t>
            </w:r>
          </w:p>
        </w:tc>
        <w:tc>
          <w:tcPr>
            <w:tcW w:w="3023" w:type="dxa"/>
            <w:gridSpan w:val="2"/>
            <w:vAlign w:val="center"/>
          </w:tcPr>
          <w:p w14:paraId="4D77D910" w14:textId="77777777" w:rsidR="00A639D8" w:rsidRPr="00B23741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B23741">
              <w:rPr>
                <w:rFonts w:ascii="Arial" w:hAnsi="Arial" w:cs="Arial"/>
                <w:sz w:val="22"/>
                <w:szCs w:val="22"/>
              </w:rPr>
              <w:t>Narvelio žemosios įtampos skyriuje pagal Bendrovės automatinių jungiklių techninius reikalavimus</w:t>
            </w:r>
          </w:p>
        </w:tc>
        <w:tc>
          <w:tcPr>
            <w:tcW w:w="3021" w:type="dxa"/>
          </w:tcPr>
          <w:p w14:paraId="3441BE3B" w14:textId="77777777" w:rsidR="00A639D8" w:rsidRPr="00B23741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24206D" w14:paraId="16A38004" w14:textId="4D05487A" w:rsidTr="00AA7804">
        <w:trPr>
          <w:trHeight w:val="285"/>
        </w:trPr>
        <w:tc>
          <w:tcPr>
            <w:tcW w:w="547" w:type="dxa"/>
          </w:tcPr>
          <w:p w14:paraId="666C9274" w14:textId="77777777" w:rsidR="00A639D8" w:rsidRPr="0024206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6E3B53B0" w14:textId="77777777" w:rsidR="00A639D8" w:rsidRPr="0024206D" w:rsidRDefault="00A639D8" w:rsidP="00FD152A">
            <w:pPr>
              <w:rPr>
                <w:rFonts w:ascii="Arial" w:hAnsi="Arial" w:cs="Arial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</w:p>
        </w:tc>
        <w:tc>
          <w:tcPr>
            <w:tcW w:w="3023" w:type="dxa"/>
            <w:gridSpan w:val="2"/>
            <w:vAlign w:val="center"/>
          </w:tcPr>
          <w:p w14:paraId="75068830" w14:textId="0D638D17" w:rsidR="00A639D8" w:rsidRPr="0024206D" w:rsidRDefault="00A639D8" w:rsidP="00FD1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 vnt</w:t>
            </w:r>
            <w:r w:rsidRPr="0024206D">
              <w:rPr>
                <w:rFonts w:ascii="Arial" w:hAnsi="Arial" w:cs="Arial"/>
              </w:rPr>
              <w:t>.</w:t>
            </w:r>
          </w:p>
        </w:tc>
        <w:tc>
          <w:tcPr>
            <w:tcW w:w="3021" w:type="dxa"/>
          </w:tcPr>
          <w:p w14:paraId="5EBA5DF0" w14:textId="77777777" w:rsidR="00A639D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24206D" w14:paraId="7DA25197" w14:textId="2C3E6BEF" w:rsidTr="00AA7804">
        <w:tc>
          <w:tcPr>
            <w:tcW w:w="547" w:type="dxa"/>
          </w:tcPr>
          <w:p w14:paraId="1972E68F" w14:textId="77777777" w:rsidR="00A639D8" w:rsidRPr="0024206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6803ABE7" w14:textId="739FFD21" w:rsidR="00A639D8" w:rsidRPr="0024206D" w:rsidRDefault="00A639D8" w:rsidP="00FD1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Elektros energijos apskaitos grandinių bandymo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gnybtynas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arba įtampos grandinėms atskiriami gnybtai, o srovės grandinėms - užtrumpinami ir atskiriami gnybtai</w:t>
            </w:r>
          </w:p>
        </w:tc>
        <w:tc>
          <w:tcPr>
            <w:tcW w:w="3023" w:type="dxa"/>
            <w:gridSpan w:val="2"/>
          </w:tcPr>
          <w:p w14:paraId="4C5508C0" w14:textId="77777777" w:rsidR="00A639D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BDEF8F" w14:textId="77777777" w:rsidR="00A639D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E6A058" w14:textId="753D8FAE" w:rsidR="00A639D8" w:rsidRPr="0024206D" w:rsidRDefault="00A639D8" w:rsidP="00FD152A">
            <w:pPr>
              <w:rPr>
                <w:rFonts w:ascii="Arial" w:hAnsi="Arial" w:cs="Arial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Narvelio žemosios įtampos skyriuje, plombuojam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24206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21" w:type="dxa"/>
          </w:tcPr>
          <w:p w14:paraId="71BF7295" w14:textId="77777777" w:rsidR="00A639D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24206D" w14:paraId="2E687CEE" w14:textId="29CAFD36" w:rsidTr="00AA7804">
        <w:tc>
          <w:tcPr>
            <w:tcW w:w="547" w:type="dxa"/>
          </w:tcPr>
          <w:p w14:paraId="57211759" w14:textId="77777777" w:rsidR="00A639D8" w:rsidRPr="0024206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2B899729" w14:textId="77777777" w:rsidR="00A639D8" w:rsidRPr="0024206D" w:rsidRDefault="00A639D8" w:rsidP="00FD152A">
            <w:pPr>
              <w:rPr>
                <w:rFonts w:ascii="Arial" w:hAnsi="Arial" w:cs="Arial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Elektros energijos skaitiklis</w:t>
            </w:r>
          </w:p>
        </w:tc>
        <w:tc>
          <w:tcPr>
            <w:tcW w:w="3023" w:type="dxa"/>
            <w:gridSpan w:val="2"/>
            <w:vAlign w:val="center"/>
          </w:tcPr>
          <w:p w14:paraId="5878D3F7" w14:textId="77777777" w:rsidR="00A639D8" w:rsidRPr="0024206D" w:rsidRDefault="00A639D8" w:rsidP="00FD152A">
            <w:pPr>
              <w:rPr>
                <w:rFonts w:ascii="Arial" w:hAnsi="Arial" w:cs="Arial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Narvelio žemosios įtampos skyriuje numatoma vieta montavimui. Grandinės sumontuojamos.</w:t>
            </w:r>
          </w:p>
        </w:tc>
        <w:tc>
          <w:tcPr>
            <w:tcW w:w="3021" w:type="dxa"/>
          </w:tcPr>
          <w:p w14:paraId="6B60CE9D" w14:textId="77777777" w:rsidR="00A639D8" w:rsidRPr="0024206D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24206D" w14:paraId="782C5820" w14:textId="1B1267ED" w:rsidTr="00AA7804">
        <w:trPr>
          <w:trHeight w:val="995"/>
        </w:trPr>
        <w:tc>
          <w:tcPr>
            <w:tcW w:w="547" w:type="dxa"/>
          </w:tcPr>
          <w:p w14:paraId="798D73E6" w14:textId="77777777" w:rsidR="00A639D8" w:rsidRPr="0024206D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42A43CA9" w14:textId="60ACDB68" w:rsidR="00A639D8" w:rsidRPr="0024206D" w:rsidRDefault="00A639D8" w:rsidP="00FD152A">
            <w:pPr>
              <w:rPr>
                <w:rFonts w:ascii="Arial" w:hAnsi="Arial" w:cs="Arial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Įtampos transformatoriai</w:t>
            </w:r>
            <w:r>
              <w:rPr>
                <w:rFonts w:ascii="Arial" w:hAnsi="Arial" w:cs="Arial"/>
                <w:sz w:val="22"/>
                <w:szCs w:val="22"/>
              </w:rPr>
              <w:t xml:space="preserve"> pajungti kabeliais nuo šynų</w:t>
            </w:r>
            <w:r w:rsidRPr="0024206D">
              <w:rPr>
                <w:rFonts w:ascii="Arial" w:hAnsi="Arial" w:cs="Arial"/>
                <w:sz w:val="22"/>
                <w:szCs w:val="22"/>
              </w:rPr>
              <w:t xml:space="preserve"> su apsauga nuo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ferorezonanso</w:t>
            </w:r>
            <w:proofErr w:type="spellEnd"/>
          </w:p>
        </w:tc>
        <w:tc>
          <w:tcPr>
            <w:tcW w:w="3023" w:type="dxa"/>
            <w:gridSpan w:val="2"/>
            <w:vAlign w:val="center"/>
          </w:tcPr>
          <w:p w14:paraId="31B7EDD8" w14:textId="679CA69D" w:rsidR="00A639D8" w:rsidRPr="0024206D" w:rsidRDefault="00A639D8" w:rsidP="00FD152A">
            <w:pPr>
              <w:rPr>
                <w:rFonts w:ascii="Arial" w:hAnsi="Arial" w:cs="Arial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Vienfaziai „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plug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“ tipo, montuojami be saugiklių. Parametrai nustatomi projektuojant pagal </w:t>
            </w:r>
            <w:r>
              <w:rPr>
                <w:rFonts w:ascii="Arial" w:hAnsi="Arial" w:cs="Arial"/>
                <w:sz w:val="22"/>
                <w:szCs w:val="22"/>
              </w:rPr>
              <w:t xml:space="preserve">Bendrovės </w:t>
            </w:r>
            <w:r w:rsidRPr="0024206D">
              <w:rPr>
                <w:rFonts w:ascii="Arial" w:hAnsi="Arial" w:cs="Arial"/>
                <w:sz w:val="22"/>
                <w:szCs w:val="22"/>
              </w:rPr>
              <w:t>įtampos transformatorių techninius reikalavimus.</w:t>
            </w:r>
          </w:p>
        </w:tc>
        <w:tc>
          <w:tcPr>
            <w:tcW w:w="3021" w:type="dxa"/>
          </w:tcPr>
          <w:p w14:paraId="2C29AECA" w14:textId="77777777" w:rsidR="00A639D8" w:rsidRPr="0024206D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140C71AB" w14:textId="36C05186" w:rsidTr="00AA7804">
        <w:trPr>
          <w:trHeight w:val="1215"/>
        </w:trPr>
        <w:tc>
          <w:tcPr>
            <w:tcW w:w="547" w:type="dxa"/>
          </w:tcPr>
          <w:p w14:paraId="583DA99A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50A05B07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Srovės transformatoriai</w:t>
            </w:r>
          </w:p>
        </w:tc>
        <w:tc>
          <w:tcPr>
            <w:tcW w:w="3023" w:type="dxa"/>
            <w:gridSpan w:val="2"/>
            <w:vAlign w:val="center"/>
          </w:tcPr>
          <w:p w14:paraId="32D0EC77" w14:textId="4AFCD010" w:rsidR="00A639D8" w:rsidRPr="00052097" w:rsidRDefault="00A639D8" w:rsidP="00FD152A">
            <w:pPr>
              <w:rPr>
                <w:rFonts w:ascii="Arial" w:hAnsi="Arial" w:cs="Arial"/>
              </w:rPr>
            </w:pPr>
            <w:proofErr w:type="spellStart"/>
            <w:r w:rsidRPr="00052097">
              <w:rPr>
                <w:rFonts w:ascii="Arial" w:hAnsi="Arial" w:cs="Arial"/>
                <w:sz w:val="22"/>
                <w:szCs w:val="22"/>
              </w:rPr>
              <w:t>Toroidiniai</w:t>
            </w:r>
            <w:proofErr w:type="spellEnd"/>
            <w:r w:rsidRPr="00052097">
              <w:rPr>
                <w:rFonts w:ascii="Arial" w:hAnsi="Arial" w:cs="Arial"/>
                <w:sz w:val="22"/>
                <w:szCs w:val="22"/>
              </w:rPr>
              <w:t xml:space="preserve"> montuojami ant </w:t>
            </w: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052097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052097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052097">
              <w:rPr>
                <w:rFonts w:ascii="Arial" w:hAnsi="Arial" w:cs="Arial"/>
                <w:sz w:val="22"/>
                <w:szCs w:val="22"/>
              </w:rPr>
              <w:t xml:space="preserve"> kabelio arba kištukinio izoliatoriaus. Parametrai nustatomi projektuojant pagal </w:t>
            </w:r>
            <w:r>
              <w:rPr>
                <w:rFonts w:ascii="Arial" w:hAnsi="Arial" w:cs="Arial"/>
                <w:sz w:val="22"/>
                <w:szCs w:val="22"/>
              </w:rPr>
              <w:t>Bendrovės</w:t>
            </w:r>
            <w:r w:rsidRPr="00052097">
              <w:rPr>
                <w:rFonts w:ascii="Arial" w:hAnsi="Arial" w:cs="Arial"/>
                <w:sz w:val="22"/>
                <w:szCs w:val="22"/>
              </w:rPr>
              <w:t xml:space="preserve"> srovės transformatorių techninius reikalavimus.</w:t>
            </w:r>
          </w:p>
        </w:tc>
        <w:tc>
          <w:tcPr>
            <w:tcW w:w="3021" w:type="dxa"/>
          </w:tcPr>
          <w:p w14:paraId="0B044EDC" w14:textId="77777777" w:rsidR="00A639D8" w:rsidRPr="00052097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0137B8D0" w14:textId="7200FAED" w:rsidTr="00AA7804">
        <w:trPr>
          <w:trHeight w:val="402"/>
        </w:trPr>
        <w:tc>
          <w:tcPr>
            <w:tcW w:w="547" w:type="dxa"/>
          </w:tcPr>
          <w:p w14:paraId="6E9A0CE4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26ED707B" w14:textId="4930130C" w:rsidR="00A639D8" w:rsidRPr="003E792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 xml:space="preserve">Srovės transformatoriai turi būti </w:t>
            </w:r>
          </w:p>
        </w:tc>
        <w:tc>
          <w:tcPr>
            <w:tcW w:w="3023" w:type="dxa"/>
            <w:gridSpan w:val="2"/>
            <w:vAlign w:val="center"/>
          </w:tcPr>
          <w:p w14:paraId="7E00D6A7" w14:textId="1419A27A" w:rsidR="00A639D8" w:rsidRPr="003E792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Lengvai keičiami neardant narvelio konstrukcijos</w:t>
            </w:r>
          </w:p>
        </w:tc>
        <w:tc>
          <w:tcPr>
            <w:tcW w:w="3021" w:type="dxa"/>
          </w:tcPr>
          <w:p w14:paraId="2AA75BEC" w14:textId="77777777" w:rsidR="00A639D8" w:rsidRPr="003E792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2DD01A63" w14:textId="783D663D" w:rsidTr="00AA7804">
        <w:trPr>
          <w:trHeight w:val="401"/>
        </w:trPr>
        <w:tc>
          <w:tcPr>
            <w:tcW w:w="547" w:type="dxa"/>
          </w:tcPr>
          <w:p w14:paraId="79A26A43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66D393BC" w14:textId="35546418" w:rsidR="00A639D8" w:rsidRPr="003E792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 xml:space="preserve">Narveliai komplektuojami </w:t>
            </w:r>
          </w:p>
        </w:tc>
        <w:tc>
          <w:tcPr>
            <w:tcW w:w="3023" w:type="dxa"/>
            <w:gridSpan w:val="2"/>
            <w:vAlign w:val="center"/>
          </w:tcPr>
          <w:p w14:paraId="5DD775D3" w14:textId="18723CE9" w:rsidR="00A639D8" w:rsidRPr="003E792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Su įžeminimo šynomis ir jungtimis sujungimui su kitais narveliais</w:t>
            </w:r>
          </w:p>
        </w:tc>
        <w:tc>
          <w:tcPr>
            <w:tcW w:w="3021" w:type="dxa"/>
          </w:tcPr>
          <w:p w14:paraId="66883761" w14:textId="77777777" w:rsidR="00A639D8" w:rsidRPr="003E7928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6015FEDD" w14:textId="565BB0C8" w:rsidTr="00AA7804">
        <w:trPr>
          <w:trHeight w:val="282"/>
        </w:trPr>
        <w:tc>
          <w:tcPr>
            <w:tcW w:w="547" w:type="dxa"/>
          </w:tcPr>
          <w:p w14:paraId="3C7157D5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63434E62" w14:textId="77777777" w:rsidR="00A639D8" w:rsidRPr="00CC28D6" w:rsidRDefault="00A639D8" w:rsidP="00FD152A">
            <w:pPr>
              <w:tabs>
                <w:tab w:val="right" w:pos="6469"/>
              </w:tabs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</w:p>
        </w:tc>
        <w:tc>
          <w:tcPr>
            <w:tcW w:w="3023" w:type="dxa"/>
            <w:gridSpan w:val="2"/>
          </w:tcPr>
          <w:p w14:paraId="2822F4CC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Išpildyti per tarpinius gnybtus</w:t>
            </w:r>
          </w:p>
        </w:tc>
        <w:tc>
          <w:tcPr>
            <w:tcW w:w="3021" w:type="dxa"/>
          </w:tcPr>
          <w:p w14:paraId="1699D5C1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4B6248F4" w14:textId="796AC430" w:rsidTr="00AA7804">
        <w:trPr>
          <w:trHeight w:val="282"/>
        </w:trPr>
        <w:tc>
          <w:tcPr>
            <w:tcW w:w="547" w:type="dxa"/>
          </w:tcPr>
          <w:p w14:paraId="46DF4C6F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7F842A98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Antrinių grandinių laidai</w:t>
            </w:r>
          </w:p>
        </w:tc>
        <w:tc>
          <w:tcPr>
            <w:tcW w:w="3023" w:type="dxa"/>
            <w:gridSpan w:val="2"/>
          </w:tcPr>
          <w:p w14:paraId="0C62F51E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turėti žymenis</w:t>
            </w:r>
          </w:p>
        </w:tc>
        <w:tc>
          <w:tcPr>
            <w:tcW w:w="3021" w:type="dxa"/>
          </w:tcPr>
          <w:p w14:paraId="0FF56737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F1E2A58" w14:textId="18CEEC10" w:rsidTr="00AA7804">
        <w:trPr>
          <w:trHeight w:val="282"/>
        </w:trPr>
        <w:tc>
          <w:tcPr>
            <w:tcW w:w="547" w:type="dxa"/>
          </w:tcPr>
          <w:p w14:paraId="1495964E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49B3E3C2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Srovės, įtampos ir išjungimo grandinių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gnybtynai</w:t>
            </w:r>
            <w:proofErr w:type="spellEnd"/>
          </w:p>
        </w:tc>
        <w:tc>
          <w:tcPr>
            <w:tcW w:w="3023" w:type="dxa"/>
            <w:gridSpan w:val="2"/>
          </w:tcPr>
          <w:p w14:paraId="153576E0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3021" w:type="dxa"/>
          </w:tcPr>
          <w:p w14:paraId="5542F056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2E4927EC" w14:textId="21B84F3F" w:rsidTr="00AA7804">
        <w:tc>
          <w:tcPr>
            <w:tcW w:w="547" w:type="dxa"/>
          </w:tcPr>
          <w:p w14:paraId="034B49F0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7A60391A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Užrašai (lietuvių kalba)</w:t>
            </w:r>
          </w:p>
        </w:tc>
        <w:tc>
          <w:tcPr>
            <w:tcW w:w="3023" w:type="dxa"/>
            <w:gridSpan w:val="2"/>
          </w:tcPr>
          <w:p w14:paraId="587B8E23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1708B0A8" w14:textId="77777777" w:rsidR="00A639D8" w:rsidRPr="00CC28D6" w:rsidRDefault="00A639D8" w:rsidP="00FD152A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436DCBA3" w14:textId="77777777" w:rsidR="00A639D8" w:rsidRPr="00CC28D6" w:rsidRDefault="00A639D8" w:rsidP="00FD152A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RAA įrenginių;</w:t>
            </w:r>
          </w:p>
          <w:p w14:paraId="662A054D" w14:textId="77777777" w:rsidR="00A639D8" w:rsidRPr="00CC28D6" w:rsidRDefault="00A639D8" w:rsidP="00FD152A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aukštosios įtampos skyrių durelių (skydų);</w:t>
            </w:r>
          </w:p>
          <w:p w14:paraId="751A5A0C" w14:textId="77777777" w:rsidR="00A639D8" w:rsidRPr="00CC28D6" w:rsidRDefault="00A639D8" w:rsidP="00FD152A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0EFD80F6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Užrašai derinami projektavimo metu.</w:t>
            </w:r>
          </w:p>
        </w:tc>
        <w:tc>
          <w:tcPr>
            <w:tcW w:w="3021" w:type="dxa"/>
          </w:tcPr>
          <w:p w14:paraId="36C4EA52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104514B2" w14:textId="50585BB7" w:rsidTr="00AA7804">
        <w:tc>
          <w:tcPr>
            <w:tcW w:w="547" w:type="dxa"/>
          </w:tcPr>
          <w:p w14:paraId="478D584F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1481A4CB" w14:textId="60E3FF0D" w:rsidR="00A639D8" w:rsidRPr="006C4A06" w:rsidRDefault="00A639D8" w:rsidP="00FD152A">
            <w:pPr>
              <w:rPr>
                <w:rFonts w:ascii="Arial" w:hAnsi="Arial" w:cs="Arial"/>
                <w:lang w:val="en-US"/>
              </w:rPr>
            </w:pP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Mnemoschema</w:t>
            </w:r>
            <w:proofErr w:type="spellEnd"/>
          </w:p>
        </w:tc>
        <w:tc>
          <w:tcPr>
            <w:tcW w:w="3023" w:type="dxa"/>
            <w:gridSpan w:val="2"/>
          </w:tcPr>
          <w:p w14:paraId="4C9BCE45" w14:textId="6CC21702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Išpildyta RAA terminalo displėjuje</w:t>
            </w:r>
          </w:p>
        </w:tc>
        <w:tc>
          <w:tcPr>
            <w:tcW w:w="3021" w:type="dxa"/>
          </w:tcPr>
          <w:p w14:paraId="68C364FA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03111601" w14:textId="58897094" w:rsidTr="00AA7804">
        <w:tc>
          <w:tcPr>
            <w:tcW w:w="547" w:type="dxa"/>
          </w:tcPr>
          <w:p w14:paraId="4537AC28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03D45CEB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CC28D6">
              <w:rPr>
                <w:rFonts w:ascii="Arial" w:hAnsi="Arial" w:cs="Arial"/>
                <w:sz w:val="22"/>
                <w:szCs w:val="22"/>
              </w:rPr>
              <w:t>arveliai turi būti pilnai surinkti ir sukomplektuoti</w:t>
            </w:r>
          </w:p>
        </w:tc>
        <w:tc>
          <w:tcPr>
            <w:tcW w:w="3023" w:type="dxa"/>
            <w:gridSpan w:val="2"/>
          </w:tcPr>
          <w:p w14:paraId="04FD4372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CC28D6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</w:p>
        </w:tc>
        <w:tc>
          <w:tcPr>
            <w:tcW w:w="3021" w:type="dxa"/>
          </w:tcPr>
          <w:p w14:paraId="2BB0C8C4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17FF236A" w14:textId="4C16A810" w:rsidTr="00AA7804">
        <w:tc>
          <w:tcPr>
            <w:tcW w:w="547" w:type="dxa"/>
          </w:tcPr>
          <w:p w14:paraId="4185D092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459F5153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Techniniai dokumentai:</w:t>
            </w:r>
          </w:p>
        </w:tc>
        <w:tc>
          <w:tcPr>
            <w:tcW w:w="3023" w:type="dxa"/>
            <w:gridSpan w:val="2"/>
          </w:tcPr>
          <w:p w14:paraId="0BFFB74B" w14:textId="77777777" w:rsidR="00A639D8" w:rsidRPr="00CC28D6" w:rsidRDefault="00A639D8" w:rsidP="00FD152A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Narvelio gamyklinis bandymo protokolas lietuvių arba anglų kalbomis</w:t>
            </w:r>
            <w:r w:rsidRPr="00CC28D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C277F6D" w14:textId="77777777" w:rsidR="00A639D8" w:rsidRPr="00CC28D6" w:rsidRDefault="00A639D8" w:rsidP="00FD152A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Transportavimo, montavimo instrukcijos </w:t>
            </w:r>
            <w:r w:rsidRPr="00CC28D6">
              <w:rPr>
                <w:rFonts w:ascii="Arial" w:hAnsi="Arial" w:cs="Arial"/>
                <w:sz w:val="22"/>
                <w:szCs w:val="22"/>
              </w:rPr>
              <w:lastRenderedPageBreak/>
              <w:t>lietuvių ir anglų kalbomis;</w:t>
            </w:r>
          </w:p>
          <w:p w14:paraId="425067DE" w14:textId="7A4DD8E5" w:rsidR="00A639D8" w:rsidRPr="00CC28D6" w:rsidRDefault="00A639D8" w:rsidP="00FD152A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Eksploatavimo instrukcija lietuvių </w:t>
            </w:r>
            <w:r>
              <w:rPr>
                <w:rFonts w:ascii="Arial" w:hAnsi="Arial" w:cs="Arial"/>
                <w:sz w:val="22"/>
                <w:szCs w:val="22"/>
              </w:rPr>
              <w:t>arba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anglų kalbomis;</w:t>
            </w:r>
          </w:p>
          <w:p w14:paraId="21AD7F73" w14:textId="77777777" w:rsidR="00A639D8" w:rsidRPr="00CC28D6" w:rsidRDefault="00A639D8" w:rsidP="00FD152A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Gabaritinis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brėžinys.</w:t>
            </w:r>
          </w:p>
        </w:tc>
        <w:tc>
          <w:tcPr>
            <w:tcW w:w="3021" w:type="dxa"/>
          </w:tcPr>
          <w:p w14:paraId="1C3A38BE" w14:textId="77777777" w:rsidR="00A639D8" w:rsidRDefault="00A639D8" w:rsidP="00FD152A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466B0444" w14:textId="3D9DC183" w:rsidTr="00AA7804">
        <w:tc>
          <w:tcPr>
            <w:tcW w:w="547" w:type="dxa"/>
          </w:tcPr>
          <w:p w14:paraId="31FE5BAC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060F97E0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Durų spynos, spynelės ir raktai</w:t>
            </w:r>
          </w:p>
        </w:tc>
        <w:tc>
          <w:tcPr>
            <w:tcW w:w="3023" w:type="dxa"/>
            <w:gridSpan w:val="2"/>
          </w:tcPr>
          <w:p w14:paraId="1F421D4E" w14:textId="6CF9A24F" w:rsidR="00A639D8" w:rsidRPr="00B112C4" w:rsidRDefault="00A639D8" w:rsidP="00FD152A">
            <w:pPr>
              <w:ind w:firstLine="2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Visi skyriai su vienodomis spynomis</w:t>
            </w:r>
          </w:p>
        </w:tc>
        <w:tc>
          <w:tcPr>
            <w:tcW w:w="3021" w:type="dxa"/>
          </w:tcPr>
          <w:p w14:paraId="6815A01A" w14:textId="77777777" w:rsidR="00A639D8" w:rsidRDefault="00A639D8" w:rsidP="00FD152A">
            <w:pPr>
              <w:ind w:firstLine="28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3F8EA702" w14:textId="54A87E9C" w:rsidTr="00AA7804">
        <w:tc>
          <w:tcPr>
            <w:tcW w:w="547" w:type="dxa"/>
          </w:tcPr>
          <w:p w14:paraId="128F70C2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23E583F7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Aptarnavimo periodiškumas</w:t>
            </w:r>
          </w:p>
        </w:tc>
        <w:tc>
          <w:tcPr>
            <w:tcW w:w="3023" w:type="dxa"/>
            <w:gridSpan w:val="2"/>
          </w:tcPr>
          <w:p w14:paraId="37046B21" w14:textId="6756DD4A" w:rsidR="00A639D8" w:rsidRDefault="00A639D8" w:rsidP="00FD152A">
            <w:pPr>
              <w:ind w:left="2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 dažniau nei kas 6 metai</w:t>
            </w:r>
          </w:p>
        </w:tc>
        <w:tc>
          <w:tcPr>
            <w:tcW w:w="3021" w:type="dxa"/>
          </w:tcPr>
          <w:p w14:paraId="5F0E096D" w14:textId="77777777" w:rsidR="00A639D8" w:rsidRDefault="00A639D8" w:rsidP="00FD152A">
            <w:pPr>
              <w:ind w:left="28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39D8" w:rsidRPr="00CC28D6" w14:paraId="7C1F0BE0" w14:textId="22612790" w:rsidTr="00AA7804">
        <w:tc>
          <w:tcPr>
            <w:tcW w:w="547" w:type="dxa"/>
          </w:tcPr>
          <w:p w14:paraId="7D9C770A" w14:textId="77777777" w:rsidR="00A639D8" w:rsidRPr="00CC28D6" w:rsidRDefault="00A639D8" w:rsidP="00FD152A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768FAF12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Garantinis laikas</w:t>
            </w:r>
          </w:p>
        </w:tc>
        <w:tc>
          <w:tcPr>
            <w:tcW w:w="3023" w:type="dxa"/>
            <w:gridSpan w:val="2"/>
          </w:tcPr>
          <w:p w14:paraId="013C29DF" w14:textId="77777777" w:rsidR="00A639D8" w:rsidRPr="00CC28D6" w:rsidRDefault="00A639D8" w:rsidP="00FD152A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≥ 24 mėnesiai</w:t>
            </w:r>
          </w:p>
        </w:tc>
        <w:tc>
          <w:tcPr>
            <w:tcW w:w="3021" w:type="dxa"/>
          </w:tcPr>
          <w:p w14:paraId="04377A96" w14:textId="77777777" w:rsidR="00A639D8" w:rsidRPr="00CC28D6" w:rsidRDefault="00A639D8" w:rsidP="00FD152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24C9E7" w14:textId="1B6273C5" w:rsidR="00053DC9" w:rsidRDefault="00053DC9" w:rsidP="004D558B">
      <w:pPr>
        <w:jc w:val="both"/>
        <w:rPr>
          <w:rFonts w:ascii="Arial" w:hAnsi="Arial" w:cs="Arial"/>
          <w:sz w:val="20"/>
          <w:szCs w:val="20"/>
        </w:rPr>
      </w:pPr>
    </w:p>
    <w:p w14:paraId="29148FD6" w14:textId="77777777" w:rsidR="00053DC9" w:rsidRDefault="00053DC9" w:rsidP="004D558B">
      <w:pPr>
        <w:jc w:val="both"/>
        <w:rPr>
          <w:rFonts w:ascii="Arial" w:hAnsi="Arial" w:cs="Arial"/>
          <w:sz w:val="22"/>
          <w:szCs w:val="22"/>
        </w:rPr>
      </w:pPr>
    </w:p>
    <w:p w14:paraId="2EAE8104" w14:textId="77777777" w:rsidR="00704779" w:rsidRPr="004F4628" w:rsidRDefault="00704779" w:rsidP="00704779">
      <w:pPr>
        <w:rPr>
          <w:rFonts w:ascii="Arial" w:hAnsi="Arial" w:cs="Arial"/>
          <w:sz w:val="22"/>
          <w:szCs w:val="22"/>
        </w:rPr>
      </w:pPr>
      <w:r w:rsidRPr="004F4628">
        <w:rPr>
          <w:rFonts w:ascii="Arial" w:hAnsi="Arial" w:cs="Arial"/>
          <w:sz w:val="22"/>
          <w:szCs w:val="22"/>
        </w:rPr>
        <w:t>Pateikiama dokumentacija reikalaujamo parametro atitikimo pagrindimui:</w:t>
      </w:r>
    </w:p>
    <w:p w14:paraId="77984E1E" w14:textId="77777777" w:rsidR="00704779" w:rsidRDefault="00704779" w:rsidP="0070477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F4628">
        <w:rPr>
          <w:rFonts w:ascii="Arial" w:hAnsi="Arial" w:cs="Arial"/>
        </w:rPr>
        <w:t>Sertifikato kopija</w:t>
      </w:r>
      <w:r>
        <w:rPr>
          <w:rFonts w:ascii="Arial" w:hAnsi="Arial" w:cs="Arial"/>
        </w:rPr>
        <w:t>;</w:t>
      </w:r>
    </w:p>
    <w:p w14:paraId="28F9C2AC" w14:textId="77777777" w:rsidR="00704779" w:rsidRDefault="00704779" w:rsidP="0070477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Bandymo protokolo kopija;</w:t>
      </w:r>
    </w:p>
    <w:p w14:paraId="10ADF802" w14:textId="77777777" w:rsidR="00704779" w:rsidRPr="004F4628" w:rsidRDefault="00704779" w:rsidP="00704779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Atestato kopija.</w:t>
      </w:r>
    </w:p>
    <w:p w14:paraId="7D102F0D" w14:textId="77777777" w:rsidR="00704779" w:rsidRPr="004F4628" w:rsidRDefault="00704779" w:rsidP="00704779">
      <w:pPr>
        <w:jc w:val="both"/>
        <w:rPr>
          <w:rFonts w:ascii="Arial" w:hAnsi="Arial" w:cs="Arial"/>
          <w:sz w:val="22"/>
          <w:szCs w:val="22"/>
        </w:rPr>
      </w:pPr>
      <w:r w:rsidRPr="004F4628">
        <w:rPr>
          <w:rFonts w:ascii="Arial" w:hAnsi="Arial" w:cs="Arial"/>
          <w:sz w:val="22"/>
          <w:szCs w:val="22"/>
        </w:rPr>
        <w:t>Visų kitų parametrų - įrenginio gamintojo katalogo ir/ar techninių parametrų suvestinės, ir/ar brėžinio kopija ir/ar gamintojo deklaracija.</w:t>
      </w:r>
    </w:p>
    <w:p w14:paraId="10EC9B16" w14:textId="77777777" w:rsidR="005417C3" w:rsidRPr="00B112C4" w:rsidRDefault="005417C3" w:rsidP="005417C3">
      <w:pPr>
        <w:jc w:val="both"/>
        <w:rPr>
          <w:rFonts w:ascii="Arial" w:hAnsi="Arial" w:cs="Arial"/>
          <w:sz w:val="20"/>
          <w:szCs w:val="20"/>
        </w:rPr>
      </w:pPr>
    </w:p>
    <w:p w14:paraId="13B6B11A" w14:textId="77777777" w:rsidR="00053DC9" w:rsidRPr="00B112C4" w:rsidRDefault="00053DC9" w:rsidP="004D558B">
      <w:pPr>
        <w:jc w:val="both"/>
        <w:rPr>
          <w:rFonts w:ascii="Arial" w:hAnsi="Arial" w:cs="Arial"/>
          <w:sz w:val="20"/>
          <w:szCs w:val="20"/>
        </w:rPr>
      </w:pPr>
    </w:p>
    <w:sectPr w:rsidR="00053DC9" w:rsidRPr="00B112C4" w:rsidSect="00EB2BB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567" w:bottom="107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CB800" w14:textId="77777777" w:rsidR="001C6DEA" w:rsidRDefault="001C6DEA" w:rsidP="00805864">
      <w:r>
        <w:separator/>
      </w:r>
    </w:p>
  </w:endnote>
  <w:endnote w:type="continuationSeparator" w:id="0">
    <w:p w14:paraId="53FA73EF" w14:textId="77777777" w:rsidR="001C6DEA" w:rsidRDefault="001C6DEA" w:rsidP="00805864">
      <w:r>
        <w:continuationSeparator/>
      </w:r>
    </w:p>
  </w:endnote>
  <w:endnote w:type="continuationNotice" w:id="1">
    <w:p w14:paraId="59928D4E" w14:textId="77777777" w:rsidR="001C6DEA" w:rsidRDefault="001C6D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RoundedMTStd-Light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TE11DFA10t00"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2DB08" w14:textId="77777777" w:rsidR="0083737B" w:rsidRDefault="008373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D8DA" w14:textId="77777777" w:rsidR="00805864" w:rsidRPr="00805864" w:rsidRDefault="00C22855">
    <w:pPr>
      <w:pStyle w:val="Footer"/>
      <w:jc w:val="center"/>
      <w:rPr>
        <w:rFonts w:ascii="Arial" w:hAnsi="Arial" w:cs="Arial"/>
        <w:sz w:val="20"/>
        <w:szCs w:val="20"/>
      </w:rPr>
    </w:pPr>
    <w:r w:rsidRPr="00805864">
      <w:rPr>
        <w:rFonts w:ascii="Arial" w:hAnsi="Arial" w:cs="Arial"/>
        <w:sz w:val="20"/>
        <w:szCs w:val="20"/>
      </w:rPr>
      <w:fldChar w:fldCharType="begin"/>
    </w:r>
    <w:r w:rsidR="00805864" w:rsidRPr="00805864">
      <w:rPr>
        <w:rFonts w:ascii="Arial" w:hAnsi="Arial" w:cs="Arial"/>
        <w:sz w:val="20"/>
        <w:szCs w:val="20"/>
      </w:rPr>
      <w:instrText xml:space="preserve"> PAGE   \* MERGEFORMAT </w:instrText>
    </w:r>
    <w:r w:rsidRPr="00805864">
      <w:rPr>
        <w:rFonts w:ascii="Arial" w:hAnsi="Arial" w:cs="Arial"/>
        <w:sz w:val="20"/>
        <w:szCs w:val="20"/>
      </w:rPr>
      <w:fldChar w:fldCharType="separate"/>
    </w:r>
    <w:r w:rsidR="00B52AE0">
      <w:rPr>
        <w:rFonts w:ascii="Arial" w:hAnsi="Arial" w:cs="Arial"/>
        <w:noProof/>
        <w:sz w:val="20"/>
        <w:szCs w:val="20"/>
      </w:rPr>
      <w:t>1</w:t>
    </w:r>
    <w:r w:rsidRPr="00805864">
      <w:rPr>
        <w:rFonts w:ascii="Arial" w:hAnsi="Arial" w:cs="Arial"/>
        <w:sz w:val="20"/>
        <w:szCs w:val="20"/>
      </w:rPr>
      <w:fldChar w:fldCharType="end"/>
    </w:r>
  </w:p>
  <w:p w14:paraId="514AEAD3" w14:textId="77777777" w:rsidR="00805864" w:rsidRDefault="008058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C4DAB" w14:textId="77777777" w:rsidR="0083737B" w:rsidRDefault="008373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402D0" w14:textId="77777777" w:rsidR="001C6DEA" w:rsidRDefault="001C6DEA" w:rsidP="00805864">
      <w:r>
        <w:separator/>
      </w:r>
    </w:p>
  </w:footnote>
  <w:footnote w:type="continuationSeparator" w:id="0">
    <w:p w14:paraId="1B1769EE" w14:textId="77777777" w:rsidR="001C6DEA" w:rsidRDefault="001C6DEA" w:rsidP="00805864">
      <w:r>
        <w:continuationSeparator/>
      </w:r>
    </w:p>
  </w:footnote>
  <w:footnote w:type="continuationNotice" w:id="1">
    <w:p w14:paraId="11E3BB6B" w14:textId="77777777" w:rsidR="001C6DEA" w:rsidRDefault="001C6D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1D8A6" w14:textId="77777777" w:rsidR="0083737B" w:rsidRDefault="008373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14763" w14:textId="0B9E4887" w:rsidR="00C007C5" w:rsidRDefault="00C007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DF1A" w14:textId="77777777" w:rsidR="0083737B" w:rsidRDefault="008373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A8E"/>
    <w:multiLevelType w:val="hybridMultilevel"/>
    <w:tmpl w:val="6DFE16F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C2E35"/>
    <w:multiLevelType w:val="hybridMultilevel"/>
    <w:tmpl w:val="A05C6722"/>
    <w:lvl w:ilvl="0" w:tplc="0C161A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1D6A15C2"/>
    <w:multiLevelType w:val="hybridMultilevel"/>
    <w:tmpl w:val="C2A823A6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A5A70"/>
    <w:multiLevelType w:val="hybridMultilevel"/>
    <w:tmpl w:val="A12CB31C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F4DAC"/>
    <w:multiLevelType w:val="hybridMultilevel"/>
    <w:tmpl w:val="16447DB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A1090D"/>
    <w:multiLevelType w:val="hybridMultilevel"/>
    <w:tmpl w:val="A05C6722"/>
    <w:lvl w:ilvl="0" w:tplc="0C161A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F70A4"/>
    <w:multiLevelType w:val="hybridMultilevel"/>
    <w:tmpl w:val="BE64858E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007551"/>
    <w:multiLevelType w:val="hybridMultilevel"/>
    <w:tmpl w:val="0E5415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64895"/>
    <w:multiLevelType w:val="hybridMultilevel"/>
    <w:tmpl w:val="6FD49FF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2542BF"/>
    <w:multiLevelType w:val="hybridMultilevel"/>
    <w:tmpl w:val="DD78E678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3CD790">
      <w:start w:val="230"/>
      <w:numFmt w:val="bullet"/>
      <w:lvlText w:val="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  <w:sz w:val="22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48137A"/>
    <w:multiLevelType w:val="hybridMultilevel"/>
    <w:tmpl w:val="D0284D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A5F43"/>
    <w:multiLevelType w:val="hybridMultilevel"/>
    <w:tmpl w:val="AAB8DF90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B17F2"/>
    <w:multiLevelType w:val="hybridMultilevel"/>
    <w:tmpl w:val="BACA80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80E77"/>
    <w:multiLevelType w:val="hybridMultilevel"/>
    <w:tmpl w:val="4BDC983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76BB7"/>
    <w:multiLevelType w:val="hybridMultilevel"/>
    <w:tmpl w:val="40929064"/>
    <w:lvl w:ilvl="0" w:tplc="CD443B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0712A"/>
    <w:multiLevelType w:val="hybridMultilevel"/>
    <w:tmpl w:val="FD36913A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22335"/>
    <w:multiLevelType w:val="hybridMultilevel"/>
    <w:tmpl w:val="C82CCB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5754B"/>
    <w:multiLevelType w:val="hybridMultilevel"/>
    <w:tmpl w:val="0C5A172E"/>
    <w:lvl w:ilvl="0" w:tplc="95FAFF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2B56BE"/>
    <w:multiLevelType w:val="hybridMultilevel"/>
    <w:tmpl w:val="68CE0ED8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5183047">
    <w:abstractNumId w:val="20"/>
  </w:num>
  <w:num w:numId="2" w16cid:durableId="677654168">
    <w:abstractNumId w:val="10"/>
  </w:num>
  <w:num w:numId="3" w16cid:durableId="1530605766">
    <w:abstractNumId w:val="21"/>
  </w:num>
  <w:num w:numId="4" w16cid:durableId="2085949098">
    <w:abstractNumId w:val="5"/>
  </w:num>
  <w:num w:numId="5" w16cid:durableId="1330212001">
    <w:abstractNumId w:val="8"/>
  </w:num>
  <w:num w:numId="6" w16cid:durableId="1116749197">
    <w:abstractNumId w:val="18"/>
  </w:num>
  <w:num w:numId="7" w16cid:durableId="1077509265">
    <w:abstractNumId w:val="11"/>
  </w:num>
  <w:num w:numId="8" w16cid:durableId="1497574396">
    <w:abstractNumId w:val="2"/>
  </w:num>
  <w:num w:numId="9" w16cid:durableId="787168468">
    <w:abstractNumId w:val="15"/>
  </w:num>
  <w:num w:numId="10" w16cid:durableId="1911039405">
    <w:abstractNumId w:val="22"/>
  </w:num>
  <w:num w:numId="11" w16cid:durableId="1704403638">
    <w:abstractNumId w:val="23"/>
  </w:num>
  <w:num w:numId="12" w16cid:durableId="1855609020">
    <w:abstractNumId w:val="17"/>
  </w:num>
  <w:num w:numId="13" w16cid:durableId="1697661021">
    <w:abstractNumId w:val="16"/>
  </w:num>
  <w:num w:numId="14" w16cid:durableId="736635396">
    <w:abstractNumId w:val="13"/>
  </w:num>
  <w:num w:numId="15" w16cid:durableId="491482641">
    <w:abstractNumId w:val="3"/>
  </w:num>
  <w:num w:numId="16" w16cid:durableId="1106149369">
    <w:abstractNumId w:val="4"/>
  </w:num>
  <w:num w:numId="17" w16cid:durableId="2001960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48046514">
    <w:abstractNumId w:val="0"/>
  </w:num>
  <w:num w:numId="19" w16cid:durableId="142937112">
    <w:abstractNumId w:val="7"/>
  </w:num>
  <w:num w:numId="20" w16cid:durableId="1308970474">
    <w:abstractNumId w:val="9"/>
  </w:num>
  <w:num w:numId="21" w16cid:durableId="379792395">
    <w:abstractNumId w:val="12"/>
  </w:num>
  <w:num w:numId="22" w16cid:durableId="709839321">
    <w:abstractNumId w:val="14"/>
  </w:num>
  <w:num w:numId="23" w16cid:durableId="1388844047">
    <w:abstractNumId w:val="19"/>
  </w:num>
  <w:num w:numId="24" w16cid:durableId="101269196">
    <w:abstractNumId w:val="23"/>
  </w:num>
  <w:num w:numId="25" w16cid:durableId="3058609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88379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8FD"/>
    <w:rsid w:val="000018A5"/>
    <w:rsid w:val="000311C8"/>
    <w:rsid w:val="000332E8"/>
    <w:rsid w:val="00033845"/>
    <w:rsid w:val="000355D5"/>
    <w:rsid w:val="0004335D"/>
    <w:rsid w:val="00052097"/>
    <w:rsid w:val="00053DC9"/>
    <w:rsid w:val="00096822"/>
    <w:rsid w:val="000B3FC4"/>
    <w:rsid w:val="000C26A3"/>
    <w:rsid w:val="000C3D3D"/>
    <w:rsid w:val="000D7C05"/>
    <w:rsid w:val="000D7DD5"/>
    <w:rsid w:val="000E3C62"/>
    <w:rsid w:val="000E698D"/>
    <w:rsid w:val="0012371D"/>
    <w:rsid w:val="00134339"/>
    <w:rsid w:val="00146DFA"/>
    <w:rsid w:val="00155758"/>
    <w:rsid w:val="001674D2"/>
    <w:rsid w:val="00170F11"/>
    <w:rsid w:val="00173D3B"/>
    <w:rsid w:val="001740A9"/>
    <w:rsid w:val="001767CD"/>
    <w:rsid w:val="00191E2F"/>
    <w:rsid w:val="00196BFD"/>
    <w:rsid w:val="0019736B"/>
    <w:rsid w:val="001A21FA"/>
    <w:rsid w:val="001C0E1D"/>
    <w:rsid w:val="001C6DEA"/>
    <w:rsid w:val="001D2F15"/>
    <w:rsid w:val="001D580B"/>
    <w:rsid w:val="001F2B72"/>
    <w:rsid w:val="001F5768"/>
    <w:rsid w:val="00216FB2"/>
    <w:rsid w:val="002270A3"/>
    <w:rsid w:val="0024206D"/>
    <w:rsid w:val="00244DF9"/>
    <w:rsid w:val="002465FD"/>
    <w:rsid w:val="0025041B"/>
    <w:rsid w:val="00260C50"/>
    <w:rsid w:val="00266B4D"/>
    <w:rsid w:val="002876F7"/>
    <w:rsid w:val="002910DA"/>
    <w:rsid w:val="002B4FCC"/>
    <w:rsid w:val="002B68BC"/>
    <w:rsid w:val="002C4A5A"/>
    <w:rsid w:val="002C7973"/>
    <w:rsid w:val="002D0068"/>
    <w:rsid w:val="002D525D"/>
    <w:rsid w:val="002D67ED"/>
    <w:rsid w:val="002E475E"/>
    <w:rsid w:val="003059BC"/>
    <w:rsid w:val="003117C3"/>
    <w:rsid w:val="003214CC"/>
    <w:rsid w:val="003254DB"/>
    <w:rsid w:val="00342F67"/>
    <w:rsid w:val="0035284B"/>
    <w:rsid w:val="00352E1A"/>
    <w:rsid w:val="003601AC"/>
    <w:rsid w:val="00363A25"/>
    <w:rsid w:val="003671EC"/>
    <w:rsid w:val="00386CB2"/>
    <w:rsid w:val="0038726C"/>
    <w:rsid w:val="00387C21"/>
    <w:rsid w:val="00393BF5"/>
    <w:rsid w:val="003A43D7"/>
    <w:rsid w:val="003A713D"/>
    <w:rsid w:val="003B2CA3"/>
    <w:rsid w:val="003C647E"/>
    <w:rsid w:val="003D366E"/>
    <w:rsid w:val="003D5449"/>
    <w:rsid w:val="003E0A0D"/>
    <w:rsid w:val="003E5BAD"/>
    <w:rsid w:val="003E7928"/>
    <w:rsid w:val="003F5F02"/>
    <w:rsid w:val="003F61EE"/>
    <w:rsid w:val="004035C9"/>
    <w:rsid w:val="004150FD"/>
    <w:rsid w:val="00417327"/>
    <w:rsid w:val="00446FC0"/>
    <w:rsid w:val="00453BEF"/>
    <w:rsid w:val="004660C9"/>
    <w:rsid w:val="00466156"/>
    <w:rsid w:val="00471D22"/>
    <w:rsid w:val="004752BC"/>
    <w:rsid w:val="00475EC6"/>
    <w:rsid w:val="00484A11"/>
    <w:rsid w:val="00491D36"/>
    <w:rsid w:val="00492A11"/>
    <w:rsid w:val="00492B71"/>
    <w:rsid w:val="00495436"/>
    <w:rsid w:val="004A5688"/>
    <w:rsid w:val="004C7129"/>
    <w:rsid w:val="004D558B"/>
    <w:rsid w:val="004D5AE3"/>
    <w:rsid w:val="004E19A6"/>
    <w:rsid w:val="004E5AC0"/>
    <w:rsid w:val="004F0820"/>
    <w:rsid w:val="004F2A18"/>
    <w:rsid w:val="005219D5"/>
    <w:rsid w:val="0053286B"/>
    <w:rsid w:val="0053321D"/>
    <w:rsid w:val="0053697A"/>
    <w:rsid w:val="005417C3"/>
    <w:rsid w:val="00545E33"/>
    <w:rsid w:val="005635CA"/>
    <w:rsid w:val="0056729C"/>
    <w:rsid w:val="005772DE"/>
    <w:rsid w:val="0058339E"/>
    <w:rsid w:val="0058674B"/>
    <w:rsid w:val="00590920"/>
    <w:rsid w:val="005A058B"/>
    <w:rsid w:val="005A256E"/>
    <w:rsid w:val="005A6B20"/>
    <w:rsid w:val="005A7B0B"/>
    <w:rsid w:val="005B2151"/>
    <w:rsid w:val="005B2C70"/>
    <w:rsid w:val="005B5955"/>
    <w:rsid w:val="005C45A7"/>
    <w:rsid w:val="005C4670"/>
    <w:rsid w:val="005E40C3"/>
    <w:rsid w:val="005F3D95"/>
    <w:rsid w:val="005F4EF1"/>
    <w:rsid w:val="006014BD"/>
    <w:rsid w:val="00601E40"/>
    <w:rsid w:val="0060238D"/>
    <w:rsid w:val="0060421C"/>
    <w:rsid w:val="0062174D"/>
    <w:rsid w:val="00621A84"/>
    <w:rsid w:val="0062573D"/>
    <w:rsid w:val="00627199"/>
    <w:rsid w:val="00636439"/>
    <w:rsid w:val="00637F06"/>
    <w:rsid w:val="006441F1"/>
    <w:rsid w:val="0065475A"/>
    <w:rsid w:val="0066407A"/>
    <w:rsid w:val="00671A62"/>
    <w:rsid w:val="00673B79"/>
    <w:rsid w:val="00680320"/>
    <w:rsid w:val="00680B54"/>
    <w:rsid w:val="00683E53"/>
    <w:rsid w:val="0069516E"/>
    <w:rsid w:val="006A1C41"/>
    <w:rsid w:val="006A7834"/>
    <w:rsid w:val="006B3624"/>
    <w:rsid w:val="006C0831"/>
    <w:rsid w:val="006C4A06"/>
    <w:rsid w:val="006D19F9"/>
    <w:rsid w:val="006D21D8"/>
    <w:rsid w:val="006D2D3B"/>
    <w:rsid w:val="006D4AA2"/>
    <w:rsid w:val="006D532B"/>
    <w:rsid w:val="006E0C5D"/>
    <w:rsid w:val="006E1836"/>
    <w:rsid w:val="006E6F27"/>
    <w:rsid w:val="006F406D"/>
    <w:rsid w:val="00702309"/>
    <w:rsid w:val="007032F0"/>
    <w:rsid w:val="00703BF5"/>
    <w:rsid w:val="00704779"/>
    <w:rsid w:val="00711268"/>
    <w:rsid w:val="0072097C"/>
    <w:rsid w:val="00722281"/>
    <w:rsid w:val="00725385"/>
    <w:rsid w:val="007258E5"/>
    <w:rsid w:val="00726C46"/>
    <w:rsid w:val="00735694"/>
    <w:rsid w:val="00744F2C"/>
    <w:rsid w:val="007451EE"/>
    <w:rsid w:val="007515A6"/>
    <w:rsid w:val="007560B1"/>
    <w:rsid w:val="007608E4"/>
    <w:rsid w:val="007668B5"/>
    <w:rsid w:val="00766A09"/>
    <w:rsid w:val="00773871"/>
    <w:rsid w:val="007741F8"/>
    <w:rsid w:val="00780CAA"/>
    <w:rsid w:val="007814F1"/>
    <w:rsid w:val="00795AC2"/>
    <w:rsid w:val="00796DB9"/>
    <w:rsid w:val="007B2C36"/>
    <w:rsid w:val="007B687C"/>
    <w:rsid w:val="007C653D"/>
    <w:rsid w:val="007E6E63"/>
    <w:rsid w:val="007F2A3A"/>
    <w:rsid w:val="0080537D"/>
    <w:rsid w:val="008057AC"/>
    <w:rsid w:val="00805864"/>
    <w:rsid w:val="0081127F"/>
    <w:rsid w:val="008147AD"/>
    <w:rsid w:val="008153D6"/>
    <w:rsid w:val="00816ED7"/>
    <w:rsid w:val="0083737B"/>
    <w:rsid w:val="00837486"/>
    <w:rsid w:val="00840951"/>
    <w:rsid w:val="00853F34"/>
    <w:rsid w:val="00862ABF"/>
    <w:rsid w:val="008812AF"/>
    <w:rsid w:val="00884193"/>
    <w:rsid w:val="008A0CCB"/>
    <w:rsid w:val="008A2CA6"/>
    <w:rsid w:val="008A600A"/>
    <w:rsid w:val="008B5553"/>
    <w:rsid w:val="008D6EDF"/>
    <w:rsid w:val="008E51A9"/>
    <w:rsid w:val="008F2483"/>
    <w:rsid w:val="008F376D"/>
    <w:rsid w:val="00902D8D"/>
    <w:rsid w:val="009100EB"/>
    <w:rsid w:val="009146EC"/>
    <w:rsid w:val="009174E0"/>
    <w:rsid w:val="009201B2"/>
    <w:rsid w:val="0092193C"/>
    <w:rsid w:val="00926598"/>
    <w:rsid w:val="0092701F"/>
    <w:rsid w:val="009307CF"/>
    <w:rsid w:val="00933DBD"/>
    <w:rsid w:val="00935BFB"/>
    <w:rsid w:val="009370CA"/>
    <w:rsid w:val="0097001C"/>
    <w:rsid w:val="0097184D"/>
    <w:rsid w:val="009771C0"/>
    <w:rsid w:val="00983890"/>
    <w:rsid w:val="009949A0"/>
    <w:rsid w:val="009A5AC5"/>
    <w:rsid w:val="009B5249"/>
    <w:rsid w:val="009C0847"/>
    <w:rsid w:val="009C433E"/>
    <w:rsid w:val="009C5C81"/>
    <w:rsid w:val="009D0B8A"/>
    <w:rsid w:val="009D11D2"/>
    <w:rsid w:val="009E2F79"/>
    <w:rsid w:val="00A1276A"/>
    <w:rsid w:val="00A32560"/>
    <w:rsid w:val="00A47D76"/>
    <w:rsid w:val="00A539CB"/>
    <w:rsid w:val="00A6034B"/>
    <w:rsid w:val="00A639D8"/>
    <w:rsid w:val="00A721A4"/>
    <w:rsid w:val="00A8586A"/>
    <w:rsid w:val="00A91023"/>
    <w:rsid w:val="00A9125B"/>
    <w:rsid w:val="00AA0A34"/>
    <w:rsid w:val="00AA7804"/>
    <w:rsid w:val="00AB7CEE"/>
    <w:rsid w:val="00AC2FDA"/>
    <w:rsid w:val="00AC3AAA"/>
    <w:rsid w:val="00AC676D"/>
    <w:rsid w:val="00AD5381"/>
    <w:rsid w:val="00AD765C"/>
    <w:rsid w:val="00AD7AF9"/>
    <w:rsid w:val="00AE7E23"/>
    <w:rsid w:val="00AF2B1F"/>
    <w:rsid w:val="00B02331"/>
    <w:rsid w:val="00B0390E"/>
    <w:rsid w:val="00B06A4A"/>
    <w:rsid w:val="00B10D3B"/>
    <w:rsid w:val="00B112C4"/>
    <w:rsid w:val="00B218D3"/>
    <w:rsid w:val="00B23741"/>
    <w:rsid w:val="00B344D2"/>
    <w:rsid w:val="00B47B75"/>
    <w:rsid w:val="00B52AE0"/>
    <w:rsid w:val="00B5608B"/>
    <w:rsid w:val="00B5641C"/>
    <w:rsid w:val="00B61B1A"/>
    <w:rsid w:val="00B713E5"/>
    <w:rsid w:val="00B82041"/>
    <w:rsid w:val="00B83A7D"/>
    <w:rsid w:val="00BA3A0E"/>
    <w:rsid w:val="00BA447C"/>
    <w:rsid w:val="00BB12CB"/>
    <w:rsid w:val="00BB35D6"/>
    <w:rsid w:val="00BC1211"/>
    <w:rsid w:val="00BC139F"/>
    <w:rsid w:val="00BC13D4"/>
    <w:rsid w:val="00BC492A"/>
    <w:rsid w:val="00BD3F92"/>
    <w:rsid w:val="00BD5A24"/>
    <w:rsid w:val="00BE114A"/>
    <w:rsid w:val="00BE5626"/>
    <w:rsid w:val="00BF7823"/>
    <w:rsid w:val="00C007C5"/>
    <w:rsid w:val="00C07F35"/>
    <w:rsid w:val="00C22855"/>
    <w:rsid w:val="00C22A07"/>
    <w:rsid w:val="00C231E0"/>
    <w:rsid w:val="00C271DE"/>
    <w:rsid w:val="00C37C9F"/>
    <w:rsid w:val="00C4225A"/>
    <w:rsid w:val="00C42EF5"/>
    <w:rsid w:val="00C519F3"/>
    <w:rsid w:val="00C607C2"/>
    <w:rsid w:val="00C67CBE"/>
    <w:rsid w:val="00C73257"/>
    <w:rsid w:val="00C835E6"/>
    <w:rsid w:val="00C84E22"/>
    <w:rsid w:val="00C93F35"/>
    <w:rsid w:val="00C967E7"/>
    <w:rsid w:val="00C96B95"/>
    <w:rsid w:val="00C97625"/>
    <w:rsid w:val="00CB14EA"/>
    <w:rsid w:val="00CB4D9D"/>
    <w:rsid w:val="00CC28D6"/>
    <w:rsid w:val="00CC47D0"/>
    <w:rsid w:val="00CC5710"/>
    <w:rsid w:val="00CC6DFF"/>
    <w:rsid w:val="00CD2CE8"/>
    <w:rsid w:val="00CE205A"/>
    <w:rsid w:val="00CF3016"/>
    <w:rsid w:val="00D01CE3"/>
    <w:rsid w:val="00D11505"/>
    <w:rsid w:val="00D15C41"/>
    <w:rsid w:val="00D2480A"/>
    <w:rsid w:val="00D25BD9"/>
    <w:rsid w:val="00D26947"/>
    <w:rsid w:val="00D308FD"/>
    <w:rsid w:val="00D30E02"/>
    <w:rsid w:val="00D36E88"/>
    <w:rsid w:val="00D465D0"/>
    <w:rsid w:val="00D50AB2"/>
    <w:rsid w:val="00D60FD0"/>
    <w:rsid w:val="00D65644"/>
    <w:rsid w:val="00D74CEC"/>
    <w:rsid w:val="00D756F0"/>
    <w:rsid w:val="00D75DB0"/>
    <w:rsid w:val="00D81E02"/>
    <w:rsid w:val="00D93486"/>
    <w:rsid w:val="00D94B83"/>
    <w:rsid w:val="00DA386E"/>
    <w:rsid w:val="00DB7317"/>
    <w:rsid w:val="00DC7BB4"/>
    <w:rsid w:val="00DF178B"/>
    <w:rsid w:val="00E00FFC"/>
    <w:rsid w:val="00E063CC"/>
    <w:rsid w:val="00E10446"/>
    <w:rsid w:val="00E14FC6"/>
    <w:rsid w:val="00E2017C"/>
    <w:rsid w:val="00E202DC"/>
    <w:rsid w:val="00E20E15"/>
    <w:rsid w:val="00E34C64"/>
    <w:rsid w:val="00E34E6D"/>
    <w:rsid w:val="00E45C40"/>
    <w:rsid w:val="00E46B4C"/>
    <w:rsid w:val="00E50254"/>
    <w:rsid w:val="00E702F0"/>
    <w:rsid w:val="00E74CAF"/>
    <w:rsid w:val="00E77412"/>
    <w:rsid w:val="00E8035E"/>
    <w:rsid w:val="00E85636"/>
    <w:rsid w:val="00E87A61"/>
    <w:rsid w:val="00E92A35"/>
    <w:rsid w:val="00E93E72"/>
    <w:rsid w:val="00E96163"/>
    <w:rsid w:val="00E973E7"/>
    <w:rsid w:val="00EA7D0A"/>
    <w:rsid w:val="00EB2BBD"/>
    <w:rsid w:val="00EB551F"/>
    <w:rsid w:val="00EC03EC"/>
    <w:rsid w:val="00EC1830"/>
    <w:rsid w:val="00ED0ABB"/>
    <w:rsid w:val="00ED5FBB"/>
    <w:rsid w:val="00EE1F2F"/>
    <w:rsid w:val="00EE44E6"/>
    <w:rsid w:val="00EF0336"/>
    <w:rsid w:val="00EF2EC6"/>
    <w:rsid w:val="00EF4CD7"/>
    <w:rsid w:val="00EF5F07"/>
    <w:rsid w:val="00EF7144"/>
    <w:rsid w:val="00F0027A"/>
    <w:rsid w:val="00F006F7"/>
    <w:rsid w:val="00F0581E"/>
    <w:rsid w:val="00F05CE6"/>
    <w:rsid w:val="00F1166A"/>
    <w:rsid w:val="00F14755"/>
    <w:rsid w:val="00F15820"/>
    <w:rsid w:val="00F42F94"/>
    <w:rsid w:val="00F52DDB"/>
    <w:rsid w:val="00F66548"/>
    <w:rsid w:val="00F81303"/>
    <w:rsid w:val="00FB30EA"/>
    <w:rsid w:val="00FB7944"/>
    <w:rsid w:val="00FC31E5"/>
    <w:rsid w:val="00FC40B6"/>
    <w:rsid w:val="00FD152A"/>
    <w:rsid w:val="00FE7826"/>
    <w:rsid w:val="00FF2451"/>
    <w:rsid w:val="00FF2720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6B76E5"/>
  <w15:docId w15:val="{421E2677-D55C-4945-BA8D-956AA501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8F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08FD"/>
    <w:pPr>
      <w:tabs>
        <w:tab w:val="center" w:pos="4153"/>
        <w:tab w:val="right" w:pos="8306"/>
      </w:tabs>
    </w:pPr>
    <w:rPr>
      <w:rFonts w:ascii="HelveticaLT" w:hAnsi="HelveticaLT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308FD"/>
    <w:rPr>
      <w:rFonts w:ascii="HelveticaLT" w:hAnsi="HelveticaLT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D308FD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308FD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308FD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E3C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F2B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9E9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locked/>
    <w:rsid w:val="008058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219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9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9D5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9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9D5"/>
    <w:rPr>
      <w:rFonts w:ascii="Times New Roman" w:eastAsia="Times New Roman" w:hAnsi="Times New Roman"/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53DC9"/>
    <w:rPr>
      <w:sz w:val="22"/>
      <w:szCs w:val="22"/>
      <w:lang w:eastAsia="en-US"/>
    </w:rPr>
  </w:style>
  <w:style w:type="paragraph" w:customStyle="1" w:styleId="Default">
    <w:name w:val="Default"/>
    <w:rsid w:val="005417C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74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portalas.corp.rst.lt/sharepointsite/Dokumentai/tinklas/tp_iterminalas.doc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european-accreditation.org/ea-member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sd.lt/standards/catalog.php?ics=0&amp;pid=593282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ortalas.corp.rst.lt/sharepointsite/Dokumentai/tinklas/tp_iterminalas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0A7E8251ED241826A6255CCA0C348" ma:contentTypeVersion="26" ma:contentTypeDescription="Create a new document." ma:contentTypeScope="" ma:versionID="289a1a4367584caf705e9bf027309b83">
  <xsd:schema xmlns:xsd="http://www.w3.org/2001/XMLSchema" xmlns:xs="http://www.w3.org/2001/XMLSchema" xmlns:p="http://schemas.microsoft.com/office/2006/metadata/properties" xmlns:ns2="1ce83dab-f34d-422b-90a0-9c83d4c4c430" xmlns:ns3="e9bbe9a6-bba7-4a07-abca-c85590fb1715" targetNamespace="http://schemas.microsoft.com/office/2006/metadata/properties" ma:root="true" ma:fieldsID="f5d53882cddb95cc72e724a4b6e80c18" ns2:_="" ns3:_="">
    <xsd:import namespace="1ce83dab-f34d-422b-90a0-9c83d4c4c430"/>
    <xsd:import namespace="e9bbe9a6-bba7-4a07-abca-c85590fb17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ipas" minOccurs="0"/>
                <xsd:element ref="ns2:Aktualuma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Teksta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e83dab-f34d-422b-90a0-9c83d4c4c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Data" ma:index="17" nillable="true" ma:displayName="Data" ma:format="DateOnly" ma:indexed="true" ma:internalName="Data">
      <xsd:simpleType>
        <xsd:restriction base="dms:DateTim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ipas" ma:index="25" nillable="true" ma:displayName="Tipas" ma:format="Dropdown" ma:indexed="true" ma:internalName="Tipas">
      <xsd:simpleType>
        <xsd:restriction base="dms:Choice">
          <xsd:enumeration value="Informacija"/>
          <xsd:enumeration value="TPD"/>
          <xsd:enumeration value="Pristatymas"/>
          <xsd:enumeration value="Instrukcija"/>
          <xsd:enumeration value="FAT"/>
          <xsd:enumeration value="PT"/>
          <xsd:enumeration value="NVP"/>
          <xsd:enumeration value="TET"/>
        </xsd:restriction>
      </xsd:simpleType>
    </xsd:element>
    <xsd:element name="Aktualumas" ma:index="26" nillable="true" ma:displayName="Aktualumas" ma:format="Dropdown" ma:internalName="Aktualumas">
      <xsd:simpleType>
        <xsd:restriction base="dms:Choice">
          <xsd:enumeration value="Projektų vadovui"/>
          <xsd:enumeration value="Inžinieriui"/>
          <xsd:enumeration value="Bendra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Atsijungimo būsena" ma:internalName="Atsijungimo_x0020_b_x016b_sena">
      <xsd:simpleType>
        <xsd:restriction base="dms:Text"/>
      </xsd:simpleType>
    </xsd:element>
    <xsd:element name="Tekstas" ma:index="30" nillable="true" ma:displayName="Tekstas" ma:format="Dropdown" ma:internalName="Tekstas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be9a6-bba7-4a07-abca-c85590fb17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11f31d3-cd8a-4a2c-a39c-ac24b66a3073}" ma:internalName="TaxCatchAll" ma:showField="CatchAllData" ma:web="e9bbe9a6-bba7-4a07-abca-c85590fb17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as xmlns="1ce83dab-f34d-422b-90a0-9c83d4c4c430" xsi:nil="true"/>
    <TaxCatchAll xmlns="e9bbe9a6-bba7-4a07-abca-c85590fb1715" xsi:nil="true"/>
    <_Flow_SignoffStatus xmlns="1ce83dab-f34d-422b-90a0-9c83d4c4c430" xsi:nil="true"/>
    <Data xmlns="1ce83dab-f34d-422b-90a0-9c83d4c4c430" xsi:nil="true"/>
    <Tekstas xmlns="1ce83dab-f34d-422b-90a0-9c83d4c4c430" xsi:nil="true"/>
    <Aktualumas xmlns="1ce83dab-f34d-422b-90a0-9c83d4c4c430" xsi:nil="true"/>
    <lcf76f155ced4ddcb4097134ff3c332f xmlns="1ce83dab-f34d-422b-90a0-9c83d4c4c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E2CCBB-20BC-4291-AF46-7FB6CA4266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033BFE-88D1-4A91-B78C-8706FEEA5B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e83dab-f34d-422b-90a0-9c83d4c4c430"/>
    <ds:schemaRef ds:uri="e9bbe9a6-bba7-4a07-abca-c85590fb17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76CDE9-A8E8-4674-8A4A-E8D5968668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E1E6BB-2930-4F56-84D7-B661E570935A}">
  <ds:schemaRefs>
    <ds:schemaRef ds:uri="1ce83dab-f34d-422b-90a0-9c83d4c4c430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e9bbe9a6-bba7-4a07-abca-c85590fb1715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6926</Words>
  <Characters>3948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PATVIRTINTA</vt:lpstr>
    </vt:vector>
  </TitlesOfParts>
  <Company>RST</Company>
  <LinksUpToDate>false</LinksUpToDate>
  <CharactersWithSpaces>10853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gedbbl</dc:creator>
  <cp:lastModifiedBy>Lina Kandyba</cp:lastModifiedBy>
  <cp:revision>20</cp:revision>
  <dcterms:created xsi:type="dcterms:W3CDTF">2020-11-08T21:44:00Z</dcterms:created>
  <dcterms:modified xsi:type="dcterms:W3CDTF">2025-10-29T14:23:00Z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Valdas.Biciunas@eso.lt</vt:lpwstr>
  </property>
  <property fmtid="{D5CDD505-2E9C-101B-9397-08002B2CF9AE}" pid="5" name="MSIP_Label_320c693d-44b7-4e16-b3dd-4fcd87401cf5_SetDate">
    <vt:lpwstr>2020-09-14T07:39:58.3763918Z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3e40fe21-33a0-40b9-be81-75d999ab7237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Valdas.Biciunas@eso.lt</vt:lpwstr>
  </property>
  <property fmtid="{D5CDD505-2E9C-101B-9397-08002B2CF9AE}" pid="13" name="MSIP_Label_f302255e-cf28-4843-9031-c06177cecbc2_SetDate">
    <vt:lpwstr>2020-09-14T07:39:58.3763918Z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3e40fe21-33a0-40b9-be81-75d999ab7237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0x010100B070A7E8251ED241826A6255CCA0C348</vt:lpwstr>
  </property>
</Properties>
</file>